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10" w:rsidRDefault="00D40310" w:rsidP="00D40310">
      <w:pPr>
        <w:rPr>
          <w:rFonts w:ascii="Arial Narrow" w:hAnsi="Arial Narrow" w:cs="Arial"/>
          <w:color w:val="FFFFFF"/>
        </w:rPr>
      </w:pPr>
    </w:p>
    <w:p w:rsidR="00D40310" w:rsidRDefault="00D40310" w:rsidP="00D40310">
      <w:pPr>
        <w:rPr>
          <w:rFonts w:ascii="Arial Narrow" w:hAnsi="Arial Narrow" w:cs="Arial"/>
          <w:color w:val="FFFFFF"/>
        </w:rPr>
      </w:pPr>
    </w:p>
    <w:p w:rsidR="00D40310" w:rsidRPr="00F17258" w:rsidRDefault="00D40310" w:rsidP="00D40310">
      <w:pPr>
        <w:rPr>
          <w:rFonts w:ascii="Arial Narrow" w:hAnsi="Arial Narrow" w:cs="Arial"/>
          <w:color w:val="FFFFFF"/>
        </w:rPr>
      </w:pPr>
    </w:p>
    <w:p w:rsidR="00D40310" w:rsidRPr="00D40310" w:rsidRDefault="00D40310" w:rsidP="00D40310">
      <w:pPr>
        <w:pBdr>
          <w:top w:val="double" w:sz="4" w:space="1" w:color="FFFFFF"/>
          <w:bottom w:val="double" w:sz="4" w:space="1" w:color="FFFFFF"/>
        </w:pBdr>
        <w:rPr>
          <w:rFonts w:cs="Arial"/>
          <w:b/>
          <w:noProof/>
          <w:color w:val="FFFFFF"/>
        </w:rPr>
      </w:pPr>
    </w:p>
    <w:p w:rsidR="00D40310" w:rsidRDefault="00D40310" w:rsidP="00D40310">
      <w:pPr>
        <w:pBdr>
          <w:top w:val="double" w:sz="4" w:space="1" w:color="FFFFFF"/>
          <w:bottom w:val="double" w:sz="4" w:space="1" w:color="FFFFFF"/>
        </w:pBdr>
        <w:rPr>
          <w:rFonts w:cs="Arial"/>
          <w:b/>
          <w:noProof/>
          <w:color w:val="FFFFFF"/>
          <w:sz w:val="44"/>
          <w:szCs w:val="44"/>
        </w:rPr>
      </w:pPr>
      <w:r w:rsidRPr="00D40310">
        <w:rPr>
          <w:rFonts w:cs="Arial"/>
          <w:b/>
          <w:noProof/>
          <w:color w:val="FFFFFF"/>
          <w:sz w:val="44"/>
          <w:szCs w:val="44"/>
        </w:rPr>
        <w:t>Engagin</w:t>
      </w:r>
      <w:r w:rsidR="00D17761">
        <w:rPr>
          <w:rFonts w:cs="Arial"/>
          <w:b/>
          <w:noProof/>
          <w:color w:val="FFFFFF"/>
          <w:sz w:val="44"/>
          <w:szCs w:val="44"/>
        </w:rPr>
        <w:t>g Volunteers in Schools -</w:t>
      </w:r>
      <w:r w:rsidRPr="00D40310">
        <w:rPr>
          <w:rFonts w:cs="Arial"/>
          <w:b/>
          <w:noProof/>
          <w:color w:val="FFFFFF"/>
          <w:sz w:val="44"/>
          <w:szCs w:val="44"/>
        </w:rPr>
        <w:t xml:space="preserve"> Policy and Procedure</w:t>
      </w:r>
    </w:p>
    <w:p w:rsidR="00D40310" w:rsidRPr="00D40310" w:rsidRDefault="00D40310" w:rsidP="00D40310">
      <w:pPr>
        <w:pBdr>
          <w:top w:val="double" w:sz="4" w:space="1" w:color="FFFFFF"/>
          <w:bottom w:val="double" w:sz="4" w:space="1" w:color="FFFFFF"/>
        </w:pBdr>
        <w:rPr>
          <w:rFonts w:cs="Arial"/>
          <w:b/>
          <w:noProof/>
          <w:color w:val="FFFFFF"/>
        </w:rPr>
      </w:pPr>
    </w:p>
    <w:p w:rsidR="00D40310" w:rsidRDefault="00D40310" w:rsidP="00D40310">
      <w:pPr>
        <w:jc w:val="both"/>
        <w:rPr>
          <w:rFonts w:ascii="Arial Narrow" w:hAnsi="Arial Narrow"/>
          <w:color w:val="FFFFFF"/>
        </w:rPr>
      </w:pPr>
    </w:p>
    <w:p w:rsidR="00AC6917" w:rsidRPr="00701279" w:rsidRDefault="00AC6917" w:rsidP="00DF01DC">
      <w:pPr>
        <w:rPr>
          <w:rFonts w:ascii="Arial Narrow" w:hAnsi="Arial Narrow"/>
        </w:rPr>
      </w:pPr>
    </w:p>
    <w:p w:rsidR="00AC6917" w:rsidRPr="00701279" w:rsidRDefault="00AC6917">
      <w:pPr>
        <w:rPr>
          <w:rFonts w:ascii="Arial Narrow" w:hAnsi="Arial Narrow"/>
        </w:rPr>
      </w:pPr>
    </w:p>
    <w:p w:rsidR="00AC6917" w:rsidRPr="00701279" w:rsidRDefault="00AC6917">
      <w:pPr>
        <w:rPr>
          <w:rFonts w:ascii="Arial Narrow" w:hAnsi="Arial Narrow"/>
        </w:rPr>
      </w:pPr>
    </w:p>
    <w:p w:rsidR="00AC6917" w:rsidRPr="00701279" w:rsidRDefault="00AC6917" w:rsidP="00DF01DC">
      <w:pPr>
        <w:rPr>
          <w:rFonts w:ascii="Arial Narrow" w:hAnsi="Arial Narrow"/>
        </w:rPr>
      </w:pPr>
    </w:p>
    <w:p w:rsidR="00AC6917" w:rsidRPr="00C00F62" w:rsidRDefault="00DF01DC" w:rsidP="00DF01DC">
      <w:pPr>
        <w:rPr>
          <w:rFonts w:cs="Arial"/>
          <w:b/>
        </w:rPr>
      </w:pPr>
      <w:r w:rsidRPr="00C00F62">
        <w:rPr>
          <w:rFonts w:cs="Arial"/>
          <w:b/>
        </w:rPr>
        <w:t>Document Control</w:t>
      </w:r>
    </w:p>
    <w:p w:rsidR="00DF01DC" w:rsidRPr="00C00F62" w:rsidRDefault="00DF01DC" w:rsidP="00DF01DC">
      <w:pPr>
        <w:rPr>
          <w:rFonts w:cs="Arial"/>
          <w:sz w:val="12"/>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1495"/>
        <w:gridCol w:w="1340"/>
        <w:gridCol w:w="1701"/>
        <w:gridCol w:w="3118"/>
      </w:tblGrid>
      <w:tr w:rsidR="00D40310" w:rsidRPr="00C00F62" w:rsidTr="00D40310">
        <w:tc>
          <w:tcPr>
            <w:tcW w:w="1985" w:type="dxa"/>
            <w:vAlign w:val="center"/>
          </w:tcPr>
          <w:p w:rsidR="00D40310" w:rsidRPr="00C00F62" w:rsidRDefault="00D40310" w:rsidP="00AB79A9">
            <w:pPr>
              <w:spacing w:before="40" w:after="40"/>
              <w:rPr>
                <w:rFonts w:cs="Arial"/>
                <w:b/>
                <w:sz w:val="16"/>
              </w:rPr>
            </w:pPr>
            <w:r w:rsidRPr="00C00F62">
              <w:rPr>
                <w:rFonts w:cs="Arial"/>
                <w:b/>
                <w:sz w:val="16"/>
              </w:rPr>
              <w:t>Document Ref:</w:t>
            </w:r>
          </w:p>
        </w:tc>
        <w:tc>
          <w:tcPr>
            <w:tcW w:w="2835" w:type="dxa"/>
            <w:gridSpan w:val="2"/>
            <w:vAlign w:val="center"/>
          </w:tcPr>
          <w:p w:rsidR="00D40310" w:rsidRPr="00C00F62" w:rsidRDefault="00D40310" w:rsidP="00AB79A9">
            <w:pPr>
              <w:spacing w:before="40" w:after="40"/>
              <w:rPr>
                <w:rFonts w:cs="Arial"/>
                <w:sz w:val="16"/>
              </w:rPr>
            </w:pPr>
            <w:r>
              <w:rPr>
                <w:rFonts w:cs="Arial"/>
                <w:sz w:val="16"/>
              </w:rPr>
              <w:t>HREV02</w:t>
            </w:r>
          </w:p>
        </w:tc>
        <w:tc>
          <w:tcPr>
            <w:tcW w:w="1701" w:type="dxa"/>
            <w:vAlign w:val="center"/>
          </w:tcPr>
          <w:p w:rsidR="00D40310" w:rsidRPr="00C00F62" w:rsidRDefault="00D40310" w:rsidP="00AB79A9">
            <w:pPr>
              <w:spacing w:before="40" w:after="40"/>
              <w:rPr>
                <w:rFonts w:cs="Arial"/>
                <w:b/>
                <w:sz w:val="16"/>
              </w:rPr>
            </w:pPr>
            <w:r w:rsidRPr="00C00F62">
              <w:rPr>
                <w:rFonts w:cs="Arial"/>
                <w:b/>
                <w:sz w:val="16"/>
              </w:rPr>
              <w:t>Date Created:</w:t>
            </w:r>
          </w:p>
        </w:tc>
        <w:tc>
          <w:tcPr>
            <w:tcW w:w="3118" w:type="dxa"/>
            <w:vAlign w:val="center"/>
          </w:tcPr>
          <w:p w:rsidR="00D40310" w:rsidRPr="00C00F62" w:rsidRDefault="00D40310" w:rsidP="00AB79A9">
            <w:pPr>
              <w:spacing w:before="40" w:after="40"/>
              <w:rPr>
                <w:rFonts w:cs="Arial"/>
                <w:sz w:val="16"/>
              </w:rPr>
            </w:pPr>
            <w:r>
              <w:rPr>
                <w:rFonts w:cs="Arial"/>
                <w:sz w:val="16"/>
              </w:rPr>
              <w:t>Feb 10</w:t>
            </w:r>
          </w:p>
        </w:tc>
      </w:tr>
      <w:tr w:rsidR="00D40310" w:rsidRPr="00C00F62" w:rsidTr="00D40310">
        <w:tc>
          <w:tcPr>
            <w:tcW w:w="1985" w:type="dxa"/>
            <w:vAlign w:val="center"/>
          </w:tcPr>
          <w:p w:rsidR="00D40310" w:rsidRPr="00C00F62" w:rsidRDefault="00D40310" w:rsidP="00AB79A9">
            <w:pPr>
              <w:spacing w:before="40" w:after="40"/>
              <w:rPr>
                <w:rFonts w:cs="Arial"/>
                <w:b/>
                <w:sz w:val="16"/>
              </w:rPr>
            </w:pPr>
            <w:r w:rsidRPr="00C00F62">
              <w:rPr>
                <w:rFonts w:cs="Arial"/>
                <w:b/>
                <w:sz w:val="16"/>
              </w:rPr>
              <w:t>Version:</w:t>
            </w:r>
          </w:p>
        </w:tc>
        <w:tc>
          <w:tcPr>
            <w:tcW w:w="2835" w:type="dxa"/>
            <w:gridSpan w:val="2"/>
            <w:vAlign w:val="center"/>
          </w:tcPr>
          <w:p w:rsidR="00D40310" w:rsidRPr="00C00F62" w:rsidRDefault="00D40310" w:rsidP="00AB79A9">
            <w:pPr>
              <w:spacing w:before="40" w:after="40"/>
              <w:rPr>
                <w:rFonts w:cs="Arial"/>
                <w:sz w:val="16"/>
              </w:rPr>
            </w:pPr>
            <w:r>
              <w:rPr>
                <w:rFonts w:cs="Arial"/>
                <w:sz w:val="16"/>
              </w:rPr>
              <w:t>6</w:t>
            </w:r>
          </w:p>
        </w:tc>
        <w:tc>
          <w:tcPr>
            <w:tcW w:w="1701" w:type="dxa"/>
            <w:vAlign w:val="center"/>
          </w:tcPr>
          <w:p w:rsidR="00D40310" w:rsidRPr="00C00F62" w:rsidRDefault="00D40310" w:rsidP="00AB79A9">
            <w:pPr>
              <w:spacing w:before="40" w:after="40"/>
              <w:rPr>
                <w:rFonts w:cs="Arial"/>
                <w:b/>
                <w:sz w:val="16"/>
              </w:rPr>
            </w:pPr>
            <w:r w:rsidRPr="00C00F62">
              <w:rPr>
                <w:rFonts w:cs="Arial"/>
                <w:b/>
                <w:sz w:val="16"/>
              </w:rPr>
              <w:t>Date Modified:</w:t>
            </w:r>
          </w:p>
        </w:tc>
        <w:tc>
          <w:tcPr>
            <w:tcW w:w="3118" w:type="dxa"/>
            <w:vAlign w:val="center"/>
          </w:tcPr>
          <w:p w:rsidR="00D40310" w:rsidRPr="00C00F62" w:rsidRDefault="00BC2399" w:rsidP="00AB79A9">
            <w:pPr>
              <w:spacing w:before="40" w:after="40"/>
              <w:rPr>
                <w:rFonts w:cs="Arial"/>
                <w:sz w:val="16"/>
              </w:rPr>
            </w:pPr>
            <w:r>
              <w:rPr>
                <w:rFonts w:cs="Arial"/>
                <w:sz w:val="16"/>
              </w:rPr>
              <w:t>June 2017, March</w:t>
            </w:r>
            <w:r w:rsidR="00D40310">
              <w:rPr>
                <w:rFonts w:cs="Arial"/>
                <w:sz w:val="16"/>
              </w:rPr>
              <w:t xml:space="preserve"> 2021</w:t>
            </w:r>
          </w:p>
        </w:tc>
      </w:tr>
      <w:tr w:rsidR="00D40310" w:rsidRPr="00C00F62" w:rsidTr="00D40310">
        <w:tc>
          <w:tcPr>
            <w:tcW w:w="1985" w:type="dxa"/>
            <w:vAlign w:val="center"/>
          </w:tcPr>
          <w:p w:rsidR="00D40310" w:rsidRPr="00C00F62" w:rsidRDefault="00D40310" w:rsidP="00AB79A9">
            <w:pPr>
              <w:spacing w:before="40" w:after="40"/>
              <w:rPr>
                <w:rFonts w:cs="Arial"/>
                <w:b/>
                <w:sz w:val="16"/>
              </w:rPr>
            </w:pPr>
            <w:r w:rsidRPr="00C00F62">
              <w:rPr>
                <w:rFonts w:cs="Arial"/>
                <w:b/>
                <w:sz w:val="16"/>
              </w:rPr>
              <w:t>Revision due</w:t>
            </w:r>
          </w:p>
        </w:tc>
        <w:tc>
          <w:tcPr>
            <w:tcW w:w="7654" w:type="dxa"/>
            <w:gridSpan w:val="4"/>
            <w:vAlign w:val="center"/>
          </w:tcPr>
          <w:p w:rsidR="00D40310" w:rsidRPr="00C00F62" w:rsidRDefault="00BC2399" w:rsidP="00AB79A9">
            <w:pPr>
              <w:spacing w:before="40" w:after="40"/>
              <w:rPr>
                <w:rFonts w:cs="Arial"/>
                <w:sz w:val="16"/>
              </w:rPr>
            </w:pPr>
            <w:r>
              <w:rPr>
                <w:rFonts w:cs="Arial"/>
                <w:sz w:val="16"/>
              </w:rPr>
              <w:t>March 2026</w:t>
            </w:r>
          </w:p>
        </w:tc>
      </w:tr>
      <w:tr w:rsidR="00D40310" w:rsidRPr="00C00F62" w:rsidTr="00D40310">
        <w:trPr>
          <w:trHeight w:val="499"/>
        </w:trPr>
        <w:tc>
          <w:tcPr>
            <w:tcW w:w="1985" w:type="dxa"/>
            <w:vAlign w:val="center"/>
          </w:tcPr>
          <w:p w:rsidR="00D40310" w:rsidRPr="00C00F62" w:rsidRDefault="00D40310" w:rsidP="00AB79A9">
            <w:pPr>
              <w:spacing w:before="80" w:after="80"/>
              <w:rPr>
                <w:rFonts w:cs="Arial"/>
                <w:b/>
                <w:sz w:val="16"/>
              </w:rPr>
            </w:pPr>
            <w:r w:rsidRPr="00C00F62">
              <w:rPr>
                <w:rFonts w:cs="Arial"/>
                <w:b/>
                <w:sz w:val="16"/>
              </w:rPr>
              <w:t>Author:</w:t>
            </w:r>
          </w:p>
        </w:tc>
        <w:tc>
          <w:tcPr>
            <w:tcW w:w="2835" w:type="dxa"/>
            <w:gridSpan w:val="2"/>
            <w:vAlign w:val="center"/>
          </w:tcPr>
          <w:p w:rsidR="00D40310" w:rsidRPr="00C00F62" w:rsidRDefault="00D40310" w:rsidP="00AB79A9">
            <w:pPr>
              <w:spacing w:before="80" w:after="80"/>
              <w:rPr>
                <w:rFonts w:cs="Arial"/>
                <w:sz w:val="16"/>
              </w:rPr>
            </w:pPr>
            <w:smartTag w:uri="urn:schemas-microsoft-com:office:smarttags" w:element="place">
              <w:r>
                <w:rPr>
                  <w:rFonts w:cs="Arial"/>
                  <w:sz w:val="16"/>
                </w:rPr>
                <w:t>West Berkshire</w:t>
              </w:r>
            </w:smartTag>
            <w:r>
              <w:rPr>
                <w:rFonts w:cs="Arial"/>
                <w:sz w:val="16"/>
              </w:rPr>
              <w:t xml:space="preserve"> Council Human Resources</w:t>
            </w:r>
          </w:p>
        </w:tc>
        <w:tc>
          <w:tcPr>
            <w:tcW w:w="1701" w:type="dxa"/>
            <w:vAlign w:val="center"/>
          </w:tcPr>
          <w:p w:rsidR="00D40310" w:rsidRPr="00C00F62" w:rsidRDefault="00D40310" w:rsidP="00AB79A9">
            <w:pPr>
              <w:spacing w:before="80" w:after="80"/>
              <w:rPr>
                <w:rFonts w:cs="Arial"/>
                <w:b/>
                <w:sz w:val="16"/>
              </w:rPr>
            </w:pPr>
            <w:r w:rsidRPr="00C00F62">
              <w:rPr>
                <w:rFonts w:cs="Arial"/>
                <w:b/>
                <w:sz w:val="16"/>
              </w:rPr>
              <w:t>Sign &amp; Date:</w:t>
            </w:r>
          </w:p>
        </w:tc>
        <w:tc>
          <w:tcPr>
            <w:tcW w:w="3118" w:type="dxa"/>
            <w:vAlign w:val="center"/>
          </w:tcPr>
          <w:p w:rsidR="00D40310" w:rsidRPr="00C00F62" w:rsidRDefault="00D40310" w:rsidP="00AB79A9">
            <w:pPr>
              <w:spacing w:before="80" w:after="80"/>
              <w:rPr>
                <w:rFonts w:cs="Arial"/>
                <w:sz w:val="16"/>
              </w:rPr>
            </w:pPr>
          </w:p>
        </w:tc>
      </w:tr>
      <w:tr w:rsidR="00D40310" w:rsidRPr="00C00F62" w:rsidTr="00D40310">
        <w:tc>
          <w:tcPr>
            <w:tcW w:w="1985" w:type="dxa"/>
            <w:vAlign w:val="center"/>
          </w:tcPr>
          <w:p w:rsidR="00D40310" w:rsidRPr="00C00F62" w:rsidRDefault="00D40310" w:rsidP="00AB79A9">
            <w:pPr>
              <w:spacing w:before="40" w:after="40"/>
              <w:rPr>
                <w:rFonts w:cs="Arial"/>
                <w:b/>
                <w:sz w:val="16"/>
              </w:rPr>
            </w:pPr>
            <w:r w:rsidRPr="00C00F62">
              <w:rPr>
                <w:rFonts w:cs="Arial"/>
                <w:b/>
                <w:sz w:val="16"/>
              </w:rPr>
              <w:t>Owning Service</w:t>
            </w:r>
          </w:p>
        </w:tc>
        <w:tc>
          <w:tcPr>
            <w:tcW w:w="7654" w:type="dxa"/>
            <w:gridSpan w:val="4"/>
            <w:vAlign w:val="center"/>
          </w:tcPr>
          <w:p w:rsidR="00D40310" w:rsidRPr="00C00F62" w:rsidRDefault="00D40310" w:rsidP="00AB79A9">
            <w:pPr>
              <w:spacing w:before="40" w:after="40"/>
              <w:rPr>
                <w:rFonts w:cs="Arial"/>
                <w:sz w:val="16"/>
              </w:rPr>
            </w:pPr>
          </w:p>
        </w:tc>
      </w:tr>
      <w:tr w:rsidR="00D40310" w:rsidRPr="00C00F62" w:rsidTr="00D40310">
        <w:tc>
          <w:tcPr>
            <w:tcW w:w="1985" w:type="dxa"/>
            <w:vMerge w:val="restart"/>
            <w:vAlign w:val="center"/>
          </w:tcPr>
          <w:p w:rsidR="00D40310" w:rsidRPr="00C00F62" w:rsidRDefault="00D40310" w:rsidP="00AB79A9">
            <w:pPr>
              <w:spacing w:before="40" w:after="40"/>
              <w:rPr>
                <w:rFonts w:cs="Arial"/>
                <w:b/>
                <w:sz w:val="16"/>
              </w:rPr>
            </w:pPr>
            <w:r w:rsidRPr="00C00F62">
              <w:rPr>
                <w:rFonts w:cs="Arial"/>
                <w:b/>
                <w:sz w:val="16"/>
              </w:rPr>
              <w:t>Equality Impact Assessment: (EIA)</w:t>
            </w:r>
          </w:p>
        </w:tc>
        <w:tc>
          <w:tcPr>
            <w:tcW w:w="1495" w:type="dxa"/>
            <w:vAlign w:val="center"/>
          </w:tcPr>
          <w:p w:rsidR="00D40310" w:rsidRPr="00C00F62" w:rsidRDefault="00D40310" w:rsidP="00AB79A9">
            <w:pPr>
              <w:spacing w:before="40" w:after="40"/>
              <w:rPr>
                <w:rFonts w:cs="Arial"/>
                <w:sz w:val="16"/>
              </w:rPr>
            </w:pPr>
            <w:r w:rsidRPr="00C00F62">
              <w:rPr>
                <w:rFonts w:cs="Arial"/>
                <w:sz w:val="16"/>
              </w:rPr>
              <w:t>Date undertaken:</w:t>
            </w:r>
          </w:p>
        </w:tc>
        <w:tc>
          <w:tcPr>
            <w:tcW w:w="6159" w:type="dxa"/>
            <w:gridSpan w:val="3"/>
            <w:vAlign w:val="center"/>
          </w:tcPr>
          <w:p w:rsidR="00D40310" w:rsidRPr="00C00F62" w:rsidRDefault="00D40310" w:rsidP="00AB79A9">
            <w:pPr>
              <w:spacing w:before="40" w:after="40"/>
              <w:rPr>
                <w:rFonts w:cs="Arial"/>
                <w:sz w:val="16"/>
              </w:rPr>
            </w:pPr>
          </w:p>
        </w:tc>
      </w:tr>
      <w:tr w:rsidR="00D40310" w:rsidRPr="00C00F62" w:rsidTr="00D40310">
        <w:tc>
          <w:tcPr>
            <w:tcW w:w="1985" w:type="dxa"/>
            <w:vMerge/>
            <w:vAlign w:val="center"/>
          </w:tcPr>
          <w:p w:rsidR="00D40310" w:rsidRPr="00C00F62" w:rsidRDefault="00D40310" w:rsidP="00AB79A9">
            <w:pPr>
              <w:spacing w:before="40" w:after="40"/>
              <w:rPr>
                <w:rFonts w:cs="Arial"/>
                <w:b/>
                <w:sz w:val="16"/>
              </w:rPr>
            </w:pPr>
          </w:p>
        </w:tc>
        <w:tc>
          <w:tcPr>
            <w:tcW w:w="1495" w:type="dxa"/>
            <w:vAlign w:val="center"/>
          </w:tcPr>
          <w:p w:rsidR="00D40310" w:rsidRPr="00C00F62" w:rsidRDefault="00D40310" w:rsidP="00AB79A9">
            <w:pPr>
              <w:spacing w:before="40" w:after="40"/>
              <w:rPr>
                <w:rFonts w:cs="Arial"/>
                <w:sz w:val="16"/>
              </w:rPr>
            </w:pPr>
            <w:r w:rsidRPr="00C00F62">
              <w:rPr>
                <w:rFonts w:cs="Arial"/>
                <w:sz w:val="16"/>
              </w:rPr>
              <w:t>Issues (if any):</w:t>
            </w:r>
          </w:p>
        </w:tc>
        <w:tc>
          <w:tcPr>
            <w:tcW w:w="6159" w:type="dxa"/>
            <w:gridSpan w:val="3"/>
            <w:vAlign w:val="center"/>
          </w:tcPr>
          <w:p w:rsidR="00D40310" w:rsidRPr="00C00F62" w:rsidRDefault="00D40310" w:rsidP="00AB79A9">
            <w:pPr>
              <w:spacing w:before="40" w:after="40"/>
              <w:rPr>
                <w:rFonts w:cs="Arial"/>
                <w:sz w:val="16"/>
              </w:rPr>
            </w:pPr>
          </w:p>
        </w:tc>
      </w:tr>
    </w:tbl>
    <w:p w:rsidR="00AC6917" w:rsidRPr="00D40310" w:rsidRDefault="00AC6917">
      <w:pPr>
        <w:rPr>
          <w:rFonts w:cs="Arial"/>
          <w:sz w:val="1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1275"/>
        <w:gridCol w:w="6379"/>
      </w:tblGrid>
      <w:tr w:rsidR="00D40310" w:rsidRPr="00C00F62" w:rsidTr="00AB79A9">
        <w:trPr>
          <w:trHeight w:val="683"/>
        </w:trPr>
        <w:tc>
          <w:tcPr>
            <w:tcW w:w="1985" w:type="dxa"/>
            <w:vAlign w:val="center"/>
          </w:tcPr>
          <w:p w:rsidR="00D40310" w:rsidRPr="00C00F62" w:rsidRDefault="00D40310" w:rsidP="00AB79A9">
            <w:pPr>
              <w:spacing w:before="40" w:after="40"/>
              <w:rPr>
                <w:rFonts w:cs="Arial"/>
                <w:b/>
                <w:sz w:val="16"/>
              </w:rPr>
            </w:pPr>
            <w:r w:rsidRPr="00C00F62">
              <w:rPr>
                <w:rFonts w:cs="Arial"/>
                <w:b/>
                <w:sz w:val="16"/>
              </w:rPr>
              <w:t>Chief Executive</w:t>
            </w:r>
          </w:p>
        </w:tc>
        <w:tc>
          <w:tcPr>
            <w:tcW w:w="1275" w:type="dxa"/>
            <w:vAlign w:val="center"/>
          </w:tcPr>
          <w:p w:rsidR="00D40310" w:rsidRPr="00C00F62" w:rsidRDefault="00D40310" w:rsidP="00AB79A9">
            <w:pPr>
              <w:spacing w:before="40" w:after="40"/>
              <w:rPr>
                <w:rFonts w:cs="Arial"/>
                <w:sz w:val="16"/>
              </w:rPr>
            </w:pPr>
            <w:r w:rsidRPr="00C00F62">
              <w:rPr>
                <w:rFonts w:cs="Arial"/>
                <w:sz w:val="16"/>
              </w:rPr>
              <w:t>Sign &amp; Date:</w:t>
            </w:r>
          </w:p>
        </w:tc>
        <w:tc>
          <w:tcPr>
            <w:tcW w:w="6379" w:type="dxa"/>
            <w:vAlign w:val="center"/>
          </w:tcPr>
          <w:p w:rsidR="00D40310" w:rsidRPr="00C00F62" w:rsidRDefault="00D40310" w:rsidP="00AB79A9">
            <w:pPr>
              <w:spacing w:before="40" w:after="40"/>
              <w:rPr>
                <w:rFonts w:cs="Arial"/>
                <w:sz w:val="16"/>
              </w:rPr>
            </w:pPr>
          </w:p>
        </w:tc>
      </w:tr>
      <w:tr w:rsidR="00D40310" w:rsidRPr="00C00F62" w:rsidTr="00AB79A9">
        <w:trPr>
          <w:trHeight w:val="691"/>
        </w:trPr>
        <w:tc>
          <w:tcPr>
            <w:tcW w:w="1985" w:type="dxa"/>
            <w:vAlign w:val="center"/>
          </w:tcPr>
          <w:p w:rsidR="00D40310" w:rsidRPr="00C00F62" w:rsidRDefault="00D40310" w:rsidP="00AB79A9">
            <w:pPr>
              <w:spacing w:before="40" w:after="40"/>
              <w:rPr>
                <w:rFonts w:cs="Arial"/>
                <w:b/>
                <w:sz w:val="16"/>
              </w:rPr>
            </w:pPr>
            <w:r w:rsidRPr="00C00F62">
              <w:rPr>
                <w:rFonts w:cs="Arial"/>
                <w:b/>
                <w:sz w:val="16"/>
              </w:rPr>
              <w:t>Corpor</w:t>
            </w:r>
            <w:r>
              <w:rPr>
                <w:rFonts w:cs="Arial"/>
                <w:b/>
                <w:sz w:val="16"/>
              </w:rPr>
              <w:t>ate Director</w:t>
            </w:r>
            <w:r>
              <w:rPr>
                <w:rFonts w:cs="Arial"/>
                <w:b/>
                <w:sz w:val="16"/>
              </w:rPr>
              <w:br/>
              <w:t>(Communities</w:t>
            </w:r>
            <w:r w:rsidRPr="00C00F62">
              <w:rPr>
                <w:rFonts w:cs="Arial"/>
                <w:b/>
                <w:sz w:val="16"/>
              </w:rPr>
              <w:t>)</w:t>
            </w:r>
          </w:p>
        </w:tc>
        <w:tc>
          <w:tcPr>
            <w:tcW w:w="1275" w:type="dxa"/>
            <w:vAlign w:val="center"/>
          </w:tcPr>
          <w:p w:rsidR="00D40310" w:rsidRPr="00C00F62" w:rsidRDefault="00D40310" w:rsidP="00AB79A9">
            <w:pPr>
              <w:spacing w:before="40" w:after="40"/>
              <w:rPr>
                <w:rFonts w:cs="Arial"/>
                <w:sz w:val="16"/>
              </w:rPr>
            </w:pPr>
            <w:r w:rsidRPr="00C00F62">
              <w:rPr>
                <w:rFonts w:cs="Arial"/>
                <w:sz w:val="16"/>
              </w:rPr>
              <w:t>Sign &amp; Date:</w:t>
            </w:r>
          </w:p>
        </w:tc>
        <w:tc>
          <w:tcPr>
            <w:tcW w:w="6379" w:type="dxa"/>
            <w:vAlign w:val="center"/>
          </w:tcPr>
          <w:p w:rsidR="00D40310" w:rsidRPr="00C00F62" w:rsidRDefault="00D40310" w:rsidP="00AB79A9">
            <w:pPr>
              <w:spacing w:before="40" w:after="40"/>
              <w:rPr>
                <w:rFonts w:cs="Arial"/>
                <w:sz w:val="16"/>
              </w:rPr>
            </w:pPr>
          </w:p>
        </w:tc>
      </w:tr>
      <w:tr w:rsidR="00D40310" w:rsidRPr="00C00F62" w:rsidTr="00AB79A9">
        <w:trPr>
          <w:trHeight w:val="598"/>
        </w:trPr>
        <w:tc>
          <w:tcPr>
            <w:tcW w:w="1985" w:type="dxa"/>
            <w:vAlign w:val="center"/>
          </w:tcPr>
          <w:p w:rsidR="00D40310" w:rsidRPr="00C00F62" w:rsidRDefault="00D40310" w:rsidP="00AB79A9">
            <w:pPr>
              <w:spacing w:before="40" w:after="40"/>
              <w:rPr>
                <w:rFonts w:cs="Arial"/>
                <w:b/>
                <w:sz w:val="16"/>
              </w:rPr>
            </w:pPr>
            <w:r w:rsidRPr="00C00F62">
              <w:rPr>
                <w:rFonts w:cs="Arial"/>
                <w:b/>
                <w:sz w:val="16"/>
              </w:rPr>
              <w:t>Corporate Director</w:t>
            </w:r>
            <w:r w:rsidRPr="00C00F62">
              <w:rPr>
                <w:rFonts w:cs="Arial"/>
                <w:b/>
                <w:sz w:val="16"/>
              </w:rPr>
              <w:br/>
              <w:t>(</w:t>
            </w:r>
            <w:r>
              <w:rPr>
                <w:rFonts w:cs="Arial"/>
                <w:b/>
                <w:sz w:val="16"/>
              </w:rPr>
              <w:t xml:space="preserve">Economy and </w:t>
            </w:r>
            <w:r w:rsidRPr="00C00F62">
              <w:rPr>
                <w:rFonts w:cs="Arial"/>
                <w:b/>
                <w:sz w:val="16"/>
              </w:rPr>
              <w:t>Environment)</w:t>
            </w:r>
          </w:p>
        </w:tc>
        <w:tc>
          <w:tcPr>
            <w:tcW w:w="1275" w:type="dxa"/>
            <w:vAlign w:val="center"/>
          </w:tcPr>
          <w:p w:rsidR="00D40310" w:rsidRPr="00C00F62" w:rsidRDefault="00D40310" w:rsidP="00AB79A9">
            <w:pPr>
              <w:spacing w:before="40" w:after="40"/>
              <w:rPr>
                <w:rFonts w:cs="Arial"/>
                <w:sz w:val="16"/>
              </w:rPr>
            </w:pPr>
            <w:r w:rsidRPr="00C00F62">
              <w:rPr>
                <w:rFonts w:cs="Arial"/>
                <w:sz w:val="16"/>
              </w:rPr>
              <w:t>Sign &amp; Date:</w:t>
            </w:r>
          </w:p>
        </w:tc>
        <w:tc>
          <w:tcPr>
            <w:tcW w:w="6379" w:type="dxa"/>
            <w:vAlign w:val="center"/>
          </w:tcPr>
          <w:p w:rsidR="00D40310" w:rsidRPr="00C00F62" w:rsidRDefault="00D40310" w:rsidP="00AB79A9">
            <w:pPr>
              <w:spacing w:before="40" w:after="40"/>
              <w:rPr>
                <w:rFonts w:cs="Arial"/>
                <w:sz w:val="16"/>
              </w:rPr>
            </w:pPr>
          </w:p>
        </w:tc>
      </w:tr>
    </w:tbl>
    <w:p w:rsidR="00D40310" w:rsidRPr="00C00F62" w:rsidRDefault="00D40310">
      <w:pPr>
        <w:rPr>
          <w:rFonts w:cs="Arial"/>
        </w:rPr>
      </w:pPr>
    </w:p>
    <w:p w:rsidR="00AC6917" w:rsidRPr="00C00F62" w:rsidRDefault="00AC6917" w:rsidP="00B9544E">
      <w:pPr>
        <w:pStyle w:val="Heading6"/>
        <w:numPr>
          <w:ilvl w:val="0"/>
          <w:numId w:val="0"/>
        </w:numPr>
        <w:rPr>
          <w:rFonts w:cs="Arial"/>
          <w:b/>
        </w:rPr>
      </w:pPr>
      <w:bookmarkStart w:id="0" w:name="_Toc514722360"/>
      <w:r w:rsidRPr="00C00F62">
        <w:rPr>
          <w:rFonts w:cs="Arial"/>
          <w:b/>
        </w:rPr>
        <w:t>Change History</w:t>
      </w:r>
      <w:bookmarkEnd w:id="0"/>
    </w:p>
    <w:p w:rsidR="00B9544E" w:rsidRPr="00C00F62" w:rsidRDefault="00B9544E" w:rsidP="00B9544E">
      <w:pPr>
        <w:rPr>
          <w:rFonts w:cs="Arial"/>
          <w:sz w:val="1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347"/>
        <w:gridCol w:w="5315"/>
        <w:gridCol w:w="1630"/>
      </w:tblGrid>
      <w:tr w:rsidR="00AC6917" w:rsidRPr="00C00F62">
        <w:trPr>
          <w:trHeight w:hRule="exact" w:val="360"/>
          <w:tblHeader/>
        </w:trPr>
        <w:tc>
          <w:tcPr>
            <w:tcW w:w="1347" w:type="dxa"/>
            <w:vAlign w:val="center"/>
          </w:tcPr>
          <w:p w:rsidR="00AC6917" w:rsidRPr="00C00F62" w:rsidRDefault="00AC6917" w:rsidP="000D73BF">
            <w:pPr>
              <w:spacing w:before="40" w:after="40"/>
              <w:jc w:val="center"/>
              <w:rPr>
                <w:rFonts w:cs="Arial"/>
                <w:b/>
                <w:sz w:val="16"/>
              </w:rPr>
            </w:pPr>
            <w:r w:rsidRPr="00C00F62">
              <w:rPr>
                <w:rFonts w:cs="Arial"/>
                <w:b/>
                <w:sz w:val="16"/>
              </w:rPr>
              <w:t>Version</w:t>
            </w:r>
          </w:p>
        </w:tc>
        <w:tc>
          <w:tcPr>
            <w:tcW w:w="1347" w:type="dxa"/>
            <w:vAlign w:val="center"/>
          </w:tcPr>
          <w:p w:rsidR="00AC6917" w:rsidRPr="00C00F62" w:rsidRDefault="00AC6917" w:rsidP="000D73BF">
            <w:pPr>
              <w:spacing w:before="40" w:after="40"/>
              <w:jc w:val="center"/>
              <w:rPr>
                <w:rFonts w:cs="Arial"/>
                <w:b/>
                <w:sz w:val="16"/>
              </w:rPr>
            </w:pPr>
            <w:r w:rsidRPr="00C00F62">
              <w:rPr>
                <w:rFonts w:cs="Arial"/>
                <w:b/>
                <w:sz w:val="16"/>
              </w:rPr>
              <w:t>Date</w:t>
            </w:r>
          </w:p>
        </w:tc>
        <w:tc>
          <w:tcPr>
            <w:tcW w:w="5315" w:type="dxa"/>
            <w:vAlign w:val="center"/>
          </w:tcPr>
          <w:p w:rsidR="00AC6917" w:rsidRPr="00C00F62" w:rsidRDefault="00AC6917" w:rsidP="00B9544E">
            <w:pPr>
              <w:spacing w:before="40" w:after="40"/>
              <w:rPr>
                <w:rFonts w:cs="Arial"/>
                <w:b/>
                <w:sz w:val="16"/>
              </w:rPr>
            </w:pPr>
            <w:r w:rsidRPr="00C00F62">
              <w:rPr>
                <w:rFonts w:cs="Arial"/>
                <w:b/>
                <w:sz w:val="16"/>
              </w:rPr>
              <w:t>Description</w:t>
            </w:r>
          </w:p>
        </w:tc>
        <w:tc>
          <w:tcPr>
            <w:tcW w:w="1630" w:type="dxa"/>
            <w:vAlign w:val="center"/>
          </w:tcPr>
          <w:p w:rsidR="00AC6917" w:rsidRPr="00C00F62" w:rsidRDefault="00AC6917" w:rsidP="000D73BF">
            <w:pPr>
              <w:spacing w:before="40" w:after="40"/>
              <w:jc w:val="center"/>
              <w:rPr>
                <w:rFonts w:cs="Arial"/>
                <w:b/>
                <w:sz w:val="16"/>
              </w:rPr>
            </w:pPr>
            <w:r w:rsidRPr="00C00F62">
              <w:rPr>
                <w:rFonts w:cs="Arial"/>
                <w:b/>
                <w:sz w:val="16"/>
              </w:rPr>
              <w:t>Change ID</w:t>
            </w:r>
          </w:p>
        </w:tc>
      </w:tr>
      <w:tr w:rsidR="00AC6917" w:rsidRPr="00C00F62">
        <w:trPr>
          <w:trHeight w:hRule="exact" w:val="360"/>
        </w:trPr>
        <w:tc>
          <w:tcPr>
            <w:tcW w:w="1347" w:type="dxa"/>
            <w:vAlign w:val="center"/>
          </w:tcPr>
          <w:p w:rsidR="00AC6917" w:rsidRPr="00C00F62" w:rsidRDefault="00701279" w:rsidP="000D73BF">
            <w:pPr>
              <w:spacing w:before="40" w:after="40"/>
              <w:jc w:val="center"/>
              <w:rPr>
                <w:rFonts w:cs="Arial"/>
                <w:sz w:val="16"/>
              </w:rPr>
            </w:pPr>
            <w:r w:rsidRPr="00C00F62">
              <w:rPr>
                <w:rFonts w:cs="Arial"/>
                <w:sz w:val="16"/>
              </w:rPr>
              <w:t>1</w:t>
            </w:r>
          </w:p>
        </w:tc>
        <w:tc>
          <w:tcPr>
            <w:tcW w:w="1347" w:type="dxa"/>
            <w:vAlign w:val="center"/>
          </w:tcPr>
          <w:p w:rsidR="00AC6917" w:rsidRPr="00C00F62" w:rsidRDefault="00D0078D" w:rsidP="000D73BF">
            <w:pPr>
              <w:spacing w:before="40" w:after="40"/>
              <w:jc w:val="center"/>
              <w:rPr>
                <w:rFonts w:cs="Arial"/>
                <w:sz w:val="16"/>
              </w:rPr>
            </w:pPr>
            <w:r>
              <w:rPr>
                <w:rFonts w:cs="Arial"/>
                <w:sz w:val="16"/>
              </w:rPr>
              <w:t>Feb 2010</w:t>
            </w:r>
          </w:p>
        </w:tc>
        <w:tc>
          <w:tcPr>
            <w:tcW w:w="5315" w:type="dxa"/>
            <w:vAlign w:val="center"/>
          </w:tcPr>
          <w:p w:rsidR="00AC6917" w:rsidRPr="00C00F62" w:rsidRDefault="00D0078D" w:rsidP="00B9544E">
            <w:pPr>
              <w:spacing w:before="40" w:after="40"/>
              <w:rPr>
                <w:rFonts w:cs="Arial"/>
                <w:sz w:val="16"/>
              </w:rPr>
            </w:pPr>
            <w:r>
              <w:rPr>
                <w:rFonts w:cs="Arial"/>
                <w:sz w:val="16"/>
              </w:rPr>
              <w:t>New document</w:t>
            </w:r>
          </w:p>
        </w:tc>
        <w:tc>
          <w:tcPr>
            <w:tcW w:w="1630" w:type="dxa"/>
            <w:vAlign w:val="center"/>
          </w:tcPr>
          <w:p w:rsidR="00AC6917" w:rsidRPr="00C00F62" w:rsidRDefault="00AC6917" w:rsidP="000D73BF">
            <w:pPr>
              <w:spacing w:before="40" w:after="40"/>
              <w:jc w:val="center"/>
              <w:rPr>
                <w:rFonts w:cs="Arial"/>
                <w:sz w:val="16"/>
              </w:rPr>
            </w:pPr>
          </w:p>
        </w:tc>
      </w:tr>
      <w:tr w:rsidR="00AC6917" w:rsidRPr="00C00F62">
        <w:trPr>
          <w:trHeight w:hRule="exact" w:val="360"/>
        </w:trPr>
        <w:tc>
          <w:tcPr>
            <w:tcW w:w="1347" w:type="dxa"/>
            <w:vAlign w:val="center"/>
          </w:tcPr>
          <w:p w:rsidR="00AC6917" w:rsidRPr="00C00F62" w:rsidRDefault="00701279" w:rsidP="000D73BF">
            <w:pPr>
              <w:spacing w:before="40" w:after="40"/>
              <w:jc w:val="center"/>
              <w:rPr>
                <w:rFonts w:cs="Arial"/>
                <w:sz w:val="16"/>
              </w:rPr>
            </w:pPr>
            <w:r w:rsidRPr="00C00F62">
              <w:rPr>
                <w:rFonts w:cs="Arial"/>
                <w:sz w:val="16"/>
              </w:rPr>
              <w:t>2</w:t>
            </w:r>
          </w:p>
        </w:tc>
        <w:tc>
          <w:tcPr>
            <w:tcW w:w="1347" w:type="dxa"/>
            <w:vAlign w:val="center"/>
          </w:tcPr>
          <w:p w:rsidR="00AC6917" w:rsidRPr="00C00F62" w:rsidRDefault="00D0078D" w:rsidP="000D73BF">
            <w:pPr>
              <w:spacing w:before="40" w:after="40"/>
              <w:jc w:val="center"/>
              <w:rPr>
                <w:rFonts w:cs="Arial"/>
                <w:sz w:val="16"/>
              </w:rPr>
            </w:pPr>
            <w:r>
              <w:rPr>
                <w:rFonts w:cs="Arial"/>
                <w:sz w:val="16"/>
              </w:rPr>
              <w:t>Jan 2013</w:t>
            </w:r>
          </w:p>
        </w:tc>
        <w:tc>
          <w:tcPr>
            <w:tcW w:w="5315" w:type="dxa"/>
            <w:vAlign w:val="center"/>
          </w:tcPr>
          <w:p w:rsidR="00AC6917" w:rsidRPr="00C00F62" w:rsidRDefault="00D0078D" w:rsidP="00B9544E">
            <w:pPr>
              <w:spacing w:before="40" w:after="40"/>
              <w:rPr>
                <w:rFonts w:cs="Arial"/>
                <w:sz w:val="16"/>
              </w:rPr>
            </w:pPr>
            <w:r>
              <w:rPr>
                <w:rFonts w:cs="Arial"/>
                <w:sz w:val="16"/>
              </w:rPr>
              <w:t>References to CRB amended to reflect change to DBS</w:t>
            </w:r>
          </w:p>
        </w:tc>
        <w:tc>
          <w:tcPr>
            <w:tcW w:w="1630" w:type="dxa"/>
            <w:vAlign w:val="center"/>
          </w:tcPr>
          <w:p w:rsidR="00AC6917" w:rsidRPr="00C00F62" w:rsidRDefault="00AC6917" w:rsidP="000D73BF">
            <w:pPr>
              <w:spacing w:before="40" w:after="40"/>
              <w:jc w:val="center"/>
              <w:rPr>
                <w:rFonts w:cs="Arial"/>
                <w:sz w:val="16"/>
              </w:rPr>
            </w:pPr>
          </w:p>
        </w:tc>
      </w:tr>
      <w:tr w:rsidR="00AC6917" w:rsidRPr="00C00F62">
        <w:trPr>
          <w:trHeight w:hRule="exact" w:val="563"/>
        </w:trPr>
        <w:tc>
          <w:tcPr>
            <w:tcW w:w="1347" w:type="dxa"/>
            <w:vAlign w:val="center"/>
          </w:tcPr>
          <w:p w:rsidR="00AC6917" w:rsidRPr="00C00F62" w:rsidRDefault="00701279" w:rsidP="000D73BF">
            <w:pPr>
              <w:spacing w:before="40" w:after="40"/>
              <w:jc w:val="center"/>
              <w:rPr>
                <w:rFonts w:cs="Arial"/>
                <w:sz w:val="16"/>
              </w:rPr>
            </w:pPr>
            <w:r w:rsidRPr="00C00F62">
              <w:rPr>
                <w:rFonts w:cs="Arial"/>
                <w:sz w:val="16"/>
              </w:rPr>
              <w:t>3</w:t>
            </w:r>
          </w:p>
        </w:tc>
        <w:tc>
          <w:tcPr>
            <w:tcW w:w="1347" w:type="dxa"/>
            <w:vAlign w:val="center"/>
          </w:tcPr>
          <w:p w:rsidR="00AC6917" w:rsidRPr="00C00F62" w:rsidRDefault="00332FBC" w:rsidP="000D73BF">
            <w:pPr>
              <w:spacing w:before="40" w:after="40"/>
              <w:jc w:val="center"/>
              <w:rPr>
                <w:rFonts w:cs="Arial"/>
                <w:sz w:val="16"/>
              </w:rPr>
            </w:pPr>
            <w:r>
              <w:rPr>
                <w:rFonts w:cs="Arial"/>
                <w:sz w:val="16"/>
              </w:rPr>
              <w:t>March 2014</w:t>
            </w:r>
          </w:p>
        </w:tc>
        <w:tc>
          <w:tcPr>
            <w:tcW w:w="5315" w:type="dxa"/>
            <w:vAlign w:val="center"/>
          </w:tcPr>
          <w:p w:rsidR="00AC6917" w:rsidRPr="00C00F62" w:rsidRDefault="00874AB9" w:rsidP="00B9544E">
            <w:pPr>
              <w:spacing w:before="40" w:after="40"/>
              <w:rPr>
                <w:rFonts w:cs="Arial"/>
                <w:sz w:val="16"/>
              </w:rPr>
            </w:pPr>
            <w:r>
              <w:rPr>
                <w:rFonts w:cs="Arial"/>
                <w:sz w:val="16"/>
              </w:rPr>
              <w:t>General; update and reformat</w:t>
            </w:r>
            <w:r w:rsidR="000D63A8">
              <w:rPr>
                <w:rFonts w:cs="Arial"/>
                <w:sz w:val="16"/>
              </w:rPr>
              <w:t>, make a distinction in the process for volunteers engaged for one off activities, and those engaged longer term</w:t>
            </w:r>
          </w:p>
        </w:tc>
        <w:tc>
          <w:tcPr>
            <w:tcW w:w="1630" w:type="dxa"/>
            <w:vAlign w:val="center"/>
          </w:tcPr>
          <w:p w:rsidR="00AC6917" w:rsidRPr="00C00F62" w:rsidRDefault="00AC6917" w:rsidP="000D73BF">
            <w:pPr>
              <w:spacing w:before="40" w:after="40"/>
              <w:jc w:val="center"/>
              <w:rPr>
                <w:rFonts w:cs="Arial"/>
                <w:sz w:val="16"/>
              </w:rPr>
            </w:pPr>
          </w:p>
        </w:tc>
      </w:tr>
      <w:tr w:rsidR="001F04A4" w:rsidRPr="00C00F62">
        <w:trPr>
          <w:trHeight w:hRule="exact" w:val="563"/>
        </w:trPr>
        <w:tc>
          <w:tcPr>
            <w:tcW w:w="1347" w:type="dxa"/>
            <w:vAlign w:val="center"/>
          </w:tcPr>
          <w:p w:rsidR="001F04A4" w:rsidRPr="00C00F62" w:rsidRDefault="001F04A4" w:rsidP="000D73BF">
            <w:pPr>
              <w:spacing w:before="40" w:after="40"/>
              <w:jc w:val="center"/>
              <w:rPr>
                <w:rFonts w:cs="Arial"/>
                <w:sz w:val="16"/>
              </w:rPr>
            </w:pPr>
            <w:r>
              <w:rPr>
                <w:rFonts w:cs="Arial"/>
                <w:sz w:val="16"/>
              </w:rPr>
              <w:t>4</w:t>
            </w:r>
          </w:p>
        </w:tc>
        <w:tc>
          <w:tcPr>
            <w:tcW w:w="1347" w:type="dxa"/>
            <w:vAlign w:val="center"/>
          </w:tcPr>
          <w:p w:rsidR="001F04A4" w:rsidRDefault="001F04A4" w:rsidP="000D73BF">
            <w:pPr>
              <w:spacing w:before="40" w:after="40"/>
              <w:jc w:val="center"/>
              <w:rPr>
                <w:rFonts w:cs="Arial"/>
                <w:sz w:val="16"/>
              </w:rPr>
            </w:pPr>
            <w:r>
              <w:rPr>
                <w:rFonts w:cs="Arial"/>
                <w:sz w:val="16"/>
              </w:rPr>
              <w:t>March 2016</w:t>
            </w:r>
          </w:p>
        </w:tc>
        <w:tc>
          <w:tcPr>
            <w:tcW w:w="5315" w:type="dxa"/>
            <w:vAlign w:val="center"/>
          </w:tcPr>
          <w:p w:rsidR="001F04A4" w:rsidRDefault="001F04A4" w:rsidP="00B9544E">
            <w:pPr>
              <w:spacing w:before="40" w:after="40"/>
              <w:rPr>
                <w:rFonts w:cs="Arial"/>
                <w:sz w:val="16"/>
              </w:rPr>
            </w:pPr>
            <w:r>
              <w:rPr>
                <w:rFonts w:cs="Arial"/>
                <w:sz w:val="16"/>
              </w:rPr>
              <w:t xml:space="preserve">Revised to reflect change in law requiring Enhanced DBS check (without barred list </w:t>
            </w:r>
            <w:r w:rsidR="00B730BA">
              <w:rPr>
                <w:rFonts w:cs="Arial"/>
                <w:sz w:val="16"/>
              </w:rPr>
              <w:t>check) for all school governors and general review.</w:t>
            </w:r>
          </w:p>
        </w:tc>
        <w:tc>
          <w:tcPr>
            <w:tcW w:w="1630" w:type="dxa"/>
            <w:vAlign w:val="center"/>
          </w:tcPr>
          <w:p w:rsidR="001F04A4" w:rsidRPr="00C00F62" w:rsidRDefault="001F04A4" w:rsidP="000D73BF">
            <w:pPr>
              <w:spacing w:before="40" w:after="40"/>
              <w:jc w:val="center"/>
              <w:rPr>
                <w:rFonts w:cs="Arial"/>
                <w:sz w:val="16"/>
              </w:rPr>
            </w:pPr>
          </w:p>
        </w:tc>
      </w:tr>
      <w:tr w:rsidR="00D65384" w:rsidRPr="00C00F62">
        <w:trPr>
          <w:trHeight w:hRule="exact" w:val="563"/>
        </w:trPr>
        <w:tc>
          <w:tcPr>
            <w:tcW w:w="1347" w:type="dxa"/>
            <w:vAlign w:val="center"/>
          </w:tcPr>
          <w:p w:rsidR="00D65384" w:rsidRDefault="00D65384" w:rsidP="000D73BF">
            <w:pPr>
              <w:spacing w:before="40" w:after="40"/>
              <w:jc w:val="center"/>
              <w:rPr>
                <w:rFonts w:cs="Arial"/>
                <w:sz w:val="16"/>
              </w:rPr>
            </w:pPr>
            <w:r>
              <w:rPr>
                <w:rFonts w:cs="Arial"/>
                <w:sz w:val="16"/>
              </w:rPr>
              <w:t>5</w:t>
            </w:r>
          </w:p>
        </w:tc>
        <w:tc>
          <w:tcPr>
            <w:tcW w:w="1347" w:type="dxa"/>
            <w:vAlign w:val="center"/>
          </w:tcPr>
          <w:p w:rsidR="00D65384" w:rsidRDefault="00FE0700" w:rsidP="000D73BF">
            <w:pPr>
              <w:spacing w:before="40" w:after="40"/>
              <w:jc w:val="center"/>
              <w:rPr>
                <w:rFonts w:cs="Arial"/>
                <w:sz w:val="16"/>
              </w:rPr>
            </w:pPr>
            <w:r>
              <w:rPr>
                <w:rFonts w:cs="Arial"/>
                <w:sz w:val="16"/>
              </w:rPr>
              <w:t>June 2017</w:t>
            </w:r>
          </w:p>
        </w:tc>
        <w:tc>
          <w:tcPr>
            <w:tcW w:w="5315" w:type="dxa"/>
            <w:vAlign w:val="center"/>
          </w:tcPr>
          <w:p w:rsidR="00D65384" w:rsidRDefault="00D65384" w:rsidP="00B9544E">
            <w:pPr>
              <w:spacing w:before="40" w:after="40"/>
              <w:rPr>
                <w:rFonts w:cs="Arial"/>
                <w:sz w:val="16"/>
              </w:rPr>
            </w:pPr>
            <w:r>
              <w:rPr>
                <w:rFonts w:cs="Arial"/>
                <w:sz w:val="16"/>
              </w:rPr>
              <w:t>Updated to reflect change from Governing board to Governing Board</w:t>
            </w:r>
          </w:p>
        </w:tc>
        <w:tc>
          <w:tcPr>
            <w:tcW w:w="1630" w:type="dxa"/>
            <w:vAlign w:val="center"/>
          </w:tcPr>
          <w:p w:rsidR="00D65384" w:rsidRPr="00C00F62" w:rsidRDefault="00D65384" w:rsidP="000D73BF">
            <w:pPr>
              <w:spacing w:before="40" w:after="40"/>
              <w:jc w:val="center"/>
              <w:rPr>
                <w:rFonts w:cs="Arial"/>
                <w:sz w:val="16"/>
              </w:rPr>
            </w:pPr>
          </w:p>
        </w:tc>
      </w:tr>
      <w:tr w:rsidR="001E01AA" w:rsidRPr="00C00F62" w:rsidTr="00D00DEA">
        <w:trPr>
          <w:trHeight w:hRule="exact" w:val="1140"/>
        </w:trPr>
        <w:tc>
          <w:tcPr>
            <w:tcW w:w="1347" w:type="dxa"/>
            <w:vAlign w:val="center"/>
          </w:tcPr>
          <w:p w:rsidR="001E01AA" w:rsidRDefault="001E01AA" w:rsidP="000D73BF">
            <w:pPr>
              <w:spacing w:before="40" w:after="40"/>
              <w:jc w:val="center"/>
              <w:rPr>
                <w:rFonts w:cs="Arial"/>
                <w:sz w:val="16"/>
              </w:rPr>
            </w:pPr>
            <w:r>
              <w:rPr>
                <w:rFonts w:cs="Arial"/>
                <w:sz w:val="16"/>
              </w:rPr>
              <w:t>6</w:t>
            </w:r>
          </w:p>
        </w:tc>
        <w:tc>
          <w:tcPr>
            <w:tcW w:w="1347" w:type="dxa"/>
            <w:vAlign w:val="center"/>
          </w:tcPr>
          <w:p w:rsidR="001E01AA" w:rsidRDefault="00BC2399" w:rsidP="000D73BF">
            <w:pPr>
              <w:spacing w:before="40" w:after="40"/>
              <w:jc w:val="center"/>
              <w:rPr>
                <w:rFonts w:cs="Arial"/>
                <w:sz w:val="16"/>
              </w:rPr>
            </w:pPr>
            <w:r>
              <w:rPr>
                <w:rFonts w:cs="Arial"/>
                <w:sz w:val="16"/>
              </w:rPr>
              <w:t>March</w:t>
            </w:r>
            <w:r w:rsidR="00FD7E2D">
              <w:rPr>
                <w:rFonts w:cs="Arial"/>
                <w:sz w:val="16"/>
              </w:rPr>
              <w:t xml:space="preserve"> 2021</w:t>
            </w:r>
          </w:p>
        </w:tc>
        <w:tc>
          <w:tcPr>
            <w:tcW w:w="5315" w:type="dxa"/>
            <w:vAlign w:val="center"/>
          </w:tcPr>
          <w:p w:rsidR="001E01AA" w:rsidRDefault="004B7C10" w:rsidP="004F6B02">
            <w:pPr>
              <w:spacing w:before="40" w:after="40"/>
              <w:rPr>
                <w:rFonts w:cs="Arial"/>
                <w:sz w:val="16"/>
              </w:rPr>
            </w:pPr>
            <w:r>
              <w:rPr>
                <w:rFonts w:cs="Arial"/>
                <w:sz w:val="16"/>
              </w:rPr>
              <w:t>General update and r</w:t>
            </w:r>
            <w:r w:rsidR="001E01AA">
              <w:rPr>
                <w:rFonts w:cs="Arial"/>
                <w:sz w:val="16"/>
              </w:rPr>
              <w:t xml:space="preserve">evised to </w:t>
            </w:r>
            <w:r w:rsidR="004F6B02">
              <w:rPr>
                <w:rFonts w:cs="Arial"/>
                <w:sz w:val="16"/>
              </w:rPr>
              <w:t>m</w:t>
            </w:r>
            <w:r w:rsidR="00C70112">
              <w:rPr>
                <w:rFonts w:cs="Arial"/>
                <w:sz w:val="16"/>
              </w:rPr>
              <w:t>ake process for engaging volunteers more robust in line with keeping children safe in education</w:t>
            </w:r>
            <w:r w:rsidR="006E0FAA">
              <w:rPr>
                <w:rFonts w:cs="Arial"/>
                <w:sz w:val="16"/>
              </w:rPr>
              <w:t xml:space="preserve"> including </w:t>
            </w:r>
            <w:r w:rsidR="001E01AA">
              <w:rPr>
                <w:rFonts w:cs="Arial"/>
                <w:sz w:val="16"/>
              </w:rPr>
              <w:t>require</w:t>
            </w:r>
            <w:r w:rsidR="006E0FAA">
              <w:rPr>
                <w:rFonts w:cs="Arial"/>
                <w:sz w:val="16"/>
              </w:rPr>
              <w:t>ment to provide</w:t>
            </w:r>
            <w:r w:rsidR="001E01AA">
              <w:rPr>
                <w:rFonts w:cs="Arial"/>
                <w:sz w:val="16"/>
              </w:rPr>
              <w:t xml:space="preserve"> employment history</w:t>
            </w:r>
            <w:r w:rsidR="004F6B02">
              <w:rPr>
                <w:rFonts w:cs="Arial"/>
                <w:sz w:val="16"/>
              </w:rPr>
              <w:t xml:space="preserve"> and seeking overseas criminal record checks</w:t>
            </w:r>
            <w:r>
              <w:rPr>
                <w:rFonts w:cs="Arial"/>
                <w:sz w:val="16"/>
              </w:rPr>
              <w:t>,</w:t>
            </w:r>
            <w:r w:rsidR="004F6B02">
              <w:rPr>
                <w:rFonts w:cs="Arial"/>
                <w:sz w:val="16"/>
              </w:rPr>
              <w:t xml:space="preserve"> to require</w:t>
            </w:r>
            <w:r>
              <w:rPr>
                <w:rFonts w:cs="Arial"/>
                <w:sz w:val="16"/>
              </w:rPr>
              <w:t xml:space="preserve"> consider</w:t>
            </w:r>
            <w:r w:rsidR="004F6B02">
              <w:rPr>
                <w:rFonts w:cs="Arial"/>
                <w:sz w:val="16"/>
              </w:rPr>
              <w:t>ation of</w:t>
            </w:r>
            <w:r>
              <w:rPr>
                <w:rFonts w:cs="Arial"/>
                <w:sz w:val="16"/>
              </w:rPr>
              <w:t xml:space="preserve"> capabilities of volunteers</w:t>
            </w:r>
            <w:r w:rsidR="004F6B02">
              <w:rPr>
                <w:rFonts w:cs="Arial"/>
                <w:sz w:val="16"/>
              </w:rPr>
              <w:t xml:space="preserve"> and clarify risk assessment requirements</w:t>
            </w:r>
            <w:r w:rsidR="00FD7E2D">
              <w:rPr>
                <w:rFonts w:cs="Arial"/>
                <w:sz w:val="16"/>
              </w:rPr>
              <w:t xml:space="preserve"> and add in a criminal records self disclosure form</w:t>
            </w:r>
          </w:p>
        </w:tc>
        <w:tc>
          <w:tcPr>
            <w:tcW w:w="1630" w:type="dxa"/>
            <w:vAlign w:val="center"/>
          </w:tcPr>
          <w:p w:rsidR="001E01AA" w:rsidRPr="00C00F62" w:rsidRDefault="001E01AA" w:rsidP="000D73BF">
            <w:pPr>
              <w:spacing w:before="40" w:after="40"/>
              <w:jc w:val="center"/>
              <w:rPr>
                <w:rFonts w:cs="Arial"/>
                <w:sz w:val="16"/>
              </w:rPr>
            </w:pPr>
          </w:p>
        </w:tc>
      </w:tr>
    </w:tbl>
    <w:p w:rsidR="00D073E8" w:rsidRDefault="00D073E8" w:rsidP="00B9544E">
      <w:pPr>
        <w:pBdr>
          <w:bottom w:val="single" w:sz="4" w:space="1" w:color="auto"/>
        </w:pBdr>
        <w:rPr>
          <w:rStyle w:val="Style18ptBold"/>
        </w:rPr>
        <w:sectPr w:rsidR="00D073E8" w:rsidSect="00D073E8">
          <w:footerReference w:type="default" r:id="rId10"/>
          <w:headerReference w:type="first" r:id="rId11"/>
          <w:footerReference w:type="first" r:id="rId12"/>
          <w:type w:val="nextColumn"/>
          <w:pgSz w:w="11907" w:h="16840" w:code="9"/>
          <w:pgMar w:top="1134" w:right="1134" w:bottom="1985" w:left="1134" w:header="567" w:footer="567" w:gutter="0"/>
          <w:cols w:space="720"/>
          <w:titlePg/>
          <w:docGrid w:linePitch="326"/>
        </w:sectPr>
      </w:pPr>
    </w:p>
    <w:p w:rsidR="00B9544E" w:rsidRPr="00311B53" w:rsidRDefault="00B9544E" w:rsidP="00B9544E">
      <w:pPr>
        <w:pBdr>
          <w:bottom w:val="single" w:sz="4" w:space="1" w:color="auto"/>
        </w:pBdr>
        <w:rPr>
          <w:rStyle w:val="Style18ptBold"/>
        </w:rPr>
      </w:pPr>
      <w:r w:rsidRPr="00311B53">
        <w:rPr>
          <w:rStyle w:val="Style18ptBold"/>
        </w:rPr>
        <w:lastRenderedPageBreak/>
        <w:t>Contents</w:t>
      </w:r>
    </w:p>
    <w:p w:rsidR="00B9544E" w:rsidRPr="00311B53" w:rsidRDefault="00B9544E" w:rsidP="00B9544E">
      <w:pPr>
        <w:rPr>
          <w:rFonts w:cs="Arial"/>
          <w:bCs/>
        </w:rPr>
      </w:pPr>
    </w:p>
    <w:p w:rsidR="00227CDC" w:rsidRDefault="00AA5338">
      <w:pPr>
        <w:pStyle w:val="TOC1"/>
        <w:rPr>
          <w:rFonts w:asciiTheme="minorHAnsi" w:eastAsiaTheme="minorEastAsia" w:hAnsiTheme="minorHAnsi" w:cstheme="minorBidi"/>
          <w:sz w:val="22"/>
          <w:szCs w:val="22"/>
        </w:rPr>
      </w:pPr>
      <w:r>
        <w:rPr>
          <w:rFonts w:cs="Arial"/>
          <w:sz w:val="22"/>
          <w:szCs w:val="22"/>
        </w:rPr>
        <w:fldChar w:fldCharType="begin"/>
      </w:r>
      <w:r w:rsidR="0047407C">
        <w:rPr>
          <w:rFonts w:cs="Arial"/>
          <w:sz w:val="22"/>
          <w:szCs w:val="22"/>
        </w:rPr>
        <w:instrText xml:space="preserve"> TOC \o "1-1" \h \z </w:instrText>
      </w:r>
      <w:r>
        <w:rPr>
          <w:rFonts w:cs="Arial"/>
          <w:sz w:val="22"/>
          <w:szCs w:val="22"/>
        </w:rPr>
        <w:fldChar w:fldCharType="separate"/>
      </w:r>
      <w:hyperlink w:anchor="_Toc66279702" w:history="1">
        <w:r w:rsidR="00227CDC" w:rsidRPr="005C4C66">
          <w:rPr>
            <w:rStyle w:val="Hyperlink"/>
          </w:rPr>
          <w:t>1.</w:t>
        </w:r>
        <w:r w:rsidR="00227CDC">
          <w:rPr>
            <w:rFonts w:asciiTheme="minorHAnsi" w:eastAsiaTheme="minorEastAsia" w:hAnsiTheme="minorHAnsi" w:cstheme="minorBidi"/>
            <w:sz w:val="22"/>
            <w:szCs w:val="22"/>
          </w:rPr>
          <w:tab/>
        </w:r>
        <w:r w:rsidR="00227CDC" w:rsidRPr="005C4C66">
          <w:rPr>
            <w:rStyle w:val="Hyperlink"/>
          </w:rPr>
          <w:t>Purpose</w:t>
        </w:r>
        <w:r w:rsidR="00227CDC">
          <w:rPr>
            <w:webHidden/>
          </w:rPr>
          <w:tab/>
        </w:r>
        <w:r>
          <w:rPr>
            <w:webHidden/>
          </w:rPr>
          <w:fldChar w:fldCharType="begin"/>
        </w:r>
        <w:r w:rsidR="00227CDC">
          <w:rPr>
            <w:webHidden/>
          </w:rPr>
          <w:instrText xml:space="preserve"> PAGEREF _Toc66279702 \h </w:instrText>
        </w:r>
        <w:r>
          <w:rPr>
            <w:webHidden/>
          </w:rPr>
        </w:r>
        <w:r>
          <w:rPr>
            <w:webHidden/>
          </w:rPr>
          <w:fldChar w:fldCharType="separate"/>
        </w:r>
        <w:r w:rsidR="00296BDA">
          <w:rPr>
            <w:webHidden/>
          </w:rPr>
          <w:t>3</w:t>
        </w:r>
        <w:r>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03" w:history="1">
        <w:r w:rsidR="00227CDC" w:rsidRPr="005C4C66">
          <w:rPr>
            <w:rStyle w:val="Hyperlink"/>
          </w:rPr>
          <w:t>2.</w:t>
        </w:r>
        <w:r w:rsidR="00227CDC">
          <w:rPr>
            <w:rFonts w:asciiTheme="minorHAnsi" w:eastAsiaTheme="minorEastAsia" w:hAnsiTheme="minorHAnsi" w:cstheme="minorBidi"/>
            <w:sz w:val="22"/>
            <w:szCs w:val="22"/>
          </w:rPr>
          <w:tab/>
        </w:r>
        <w:r w:rsidR="00227CDC" w:rsidRPr="005C4C66">
          <w:rPr>
            <w:rStyle w:val="Hyperlink"/>
          </w:rPr>
          <w:t>Applicability</w:t>
        </w:r>
        <w:r w:rsidR="00227CDC">
          <w:rPr>
            <w:webHidden/>
          </w:rPr>
          <w:tab/>
        </w:r>
        <w:r w:rsidR="00AA5338">
          <w:rPr>
            <w:webHidden/>
          </w:rPr>
          <w:fldChar w:fldCharType="begin"/>
        </w:r>
        <w:r w:rsidR="00227CDC">
          <w:rPr>
            <w:webHidden/>
          </w:rPr>
          <w:instrText xml:space="preserve"> PAGEREF _Toc66279703 \h </w:instrText>
        </w:r>
        <w:r w:rsidR="00AA5338">
          <w:rPr>
            <w:webHidden/>
          </w:rPr>
        </w:r>
        <w:r w:rsidR="00AA5338">
          <w:rPr>
            <w:webHidden/>
          </w:rPr>
          <w:fldChar w:fldCharType="separate"/>
        </w:r>
        <w:r w:rsidR="00296BDA">
          <w:rPr>
            <w:webHidden/>
          </w:rPr>
          <w:t>3</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04" w:history="1">
        <w:r w:rsidR="00227CDC" w:rsidRPr="005C4C66">
          <w:rPr>
            <w:rStyle w:val="Hyperlink"/>
          </w:rPr>
          <w:t>3.</w:t>
        </w:r>
        <w:r w:rsidR="00227CDC">
          <w:rPr>
            <w:rFonts w:asciiTheme="minorHAnsi" w:eastAsiaTheme="minorEastAsia" w:hAnsiTheme="minorHAnsi" w:cstheme="minorBidi"/>
            <w:sz w:val="22"/>
            <w:szCs w:val="22"/>
          </w:rPr>
          <w:tab/>
        </w:r>
        <w:r w:rsidR="00227CDC" w:rsidRPr="005C4C66">
          <w:rPr>
            <w:rStyle w:val="Hyperlink"/>
          </w:rPr>
          <w:t>Policy</w:t>
        </w:r>
        <w:r w:rsidR="00227CDC">
          <w:rPr>
            <w:webHidden/>
          </w:rPr>
          <w:tab/>
        </w:r>
        <w:r w:rsidR="00AA5338">
          <w:rPr>
            <w:webHidden/>
          </w:rPr>
          <w:fldChar w:fldCharType="begin"/>
        </w:r>
        <w:r w:rsidR="00227CDC">
          <w:rPr>
            <w:webHidden/>
          </w:rPr>
          <w:instrText xml:space="preserve"> PAGEREF _Toc66279704 \h </w:instrText>
        </w:r>
        <w:r w:rsidR="00AA5338">
          <w:rPr>
            <w:webHidden/>
          </w:rPr>
        </w:r>
        <w:r w:rsidR="00AA5338">
          <w:rPr>
            <w:webHidden/>
          </w:rPr>
          <w:fldChar w:fldCharType="separate"/>
        </w:r>
        <w:r w:rsidR="00296BDA">
          <w:rPr>
            <w:webHidden/>
          </w:rPr>
          <w:t>3</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05" w:history="1">
        <w:r w:rsidR="00227CDC" w:rsidRPr="005C4C66">
          <w:rPr>
            <w:rStyle w:val="Hyperlink"/>
          </w:rPr>
          <w:t>4.</w:t>
        </w:r>
        <w:r w:rsidR="00227CDC">
          <w:rPr>
            <w:rFonts w:asciiTheme="minorHAnsi" w:eastAsiaTheme="minorEastAsia" w:hAnsiTheme="minorHAnsi" w:cstheme="minorBidi"/>
            <w:sz w:val="22"/>
            <w:szCs w:val="22"/>
          </w:rPr>
          <w:tab/>
        </w:r>
        <w:r w:rsidR="00227CDC" w:rsidRPr="005C4C66">
          <w:rPr>
            <w:rStyle w:val="Hyperlink"/>
          </w:rPr>
          <w:t>Implementation</w:t>
        </w:r>
        <w:r w:rsidR="00227CDC">
          <w:rPr>
            <w:webHidden/>
          </w:rPr>
          <w:tab/>
        </w:r>
        <w:r w:rsidR="00AA5338">
          <w:rPr>
            <w:webHidden/>
          </w:rPr>
          <w:fldChar w:fldCharType="begin"/>
        </w:r>
        <w:r w:rsidR="00227CDC">
          <w:rPr>
            <w:webHidden/>
          </w:rPr>
          <w:instrText xml:space="preserve"> PAGEREF _Toc66279705 \h </w:instrText>
        </w:r>
        <w:r w:rsidR="00AA5338">
          <w:rPr>
            <w:webHidden/>
          </w:rPr>
        </w:r>
        <w:r w:rsidR="00AA5338">
          <w:rPr>
            <w:webHidden/>
          </w:rPr>
          <w:fldChar w:fldCharType="separate"/>
        </w:r>
        <w:r w:rsidR="00296BDA">
          <w:rPr>
            <w:webHidden/>
          </w:rPr>
          <w:t>4</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06" w:history="1">
        <w:r w:rsidR="00227CDC" w:rsidRPr="005C4C66">
          <w:rPr>
            <w:rStyle w:val="Hyperlink"/>
          </w:rPr>
          <w:t>5.</w:t>
        </w:r>
        <w:r w:rsidR="00227CDC">
          <w:rPr>
            <w:rFonts w:asciiTheme="minorHAnsi" w:eastAsiaTheme="minorEastAsia" w:hAnsiTheme="minorHAnsi" w:cstheme="minorBidi"/>
            <w:sz w:val="22"/>
            <w:szCs w:val="22"/>
          </w:rPr>
          <w:tab/>
        </w:r>
        <w:r w:rsidR="00227CDC" w:rsidRPr="005C4C66">
          <w:rPr>
            <w:rStyle w:val="Hyperlink"/>
          </w:rPr>
          <w:t>Roles and Responsibilities</w:t>
        </w:r>
        <w:r w:rsidR="00227CDC">
          <w:rPr>
            <w:webHidden/>
          </w:rPr>
          <w:tab/>
        </w:r>
        <w:r w:rsidR="00AA5338">
          <w:rPr>
            <w:webHidden/>
          </w:rPr>
          <w:fldChar w:fldCharType="begin"/>
        </w:r>
        <w:r w:rsidR="00227CDC">
          <w:rPr>
            <w:webHidden/>
          </w:rPr>
          <w:instrText xml:space="preserve"> PAGEREF _Toc66279706 \h </w:instrText>
        </w:r>
        <w:r w:rsidR="00AA5338">
          <w:rPr>
            <w:webHidden/>
          </w:rPr>
        </w:r>
        <w:r w:rsidR="00AA5338">
          <w:rPr>
            <w:webHidden/>
          </w:rPr>
          <w:fldChar w:fldCharType="separate"/>
        </w:r>
        <w:r w:rsidR="00296BDA">
          <w:rPr>
            <w:webHidden/>
          </w:rPr>
          <w:t>4</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07" w:history="1">
        <w:r w:rsidR="00227CDC" w:rsidRPr="005C4C66">
          <w:rPr>
            <w:rStyle w:val="Hyperlink"/>
          </w:rPr>
          <w:t>6.</w:t>
        </w:r>
        <w:r w:rsidR="00227CDC">
          <w:rPr>
            <w:rFonts w:asciiTheme="minorHAnsi" w:eastAsiaTheme="minorEastAsia" w:hAnsiTheme="minorHAnsi" w:cstheme="minorBidi"/>
            <w:sz w:val="22"/>
            <w:szCs w:val="22"/>
          </w:rPr>
          <w:tab/>
        </w:r>
        <w:r w:rsidR="00227CDC" w:rsidRPr="005C4C66">
          <w:rPr>
            <w:rStyle w:val="Hyperlink"/>
          </w:rPr>
          <w:t>Procedure for engaging volunteers</w:t>
        </w:r>
        <w:r w:rsidR="00227CDC">
          <w:rPr>
            <w:webHidden/>
          </w:rPr>
          <w:tab/>
        </w:r>
        <w:r w:rsidR="00AA5338">
          <w:rPr>
            <w:webHidden/>
          </w:rPr>
          <w:fldChar w:fldCharType="begin"/>
        </w:r>
        <w:r w:rsidR="00227CDC">
          <w:rPr>
            <w:webHidden/>
          </w:rPr>
          <w:instrText xml:space="preserve"> PAGEREF _Toc66279707 \h </w:instrText>
        </w:r>
        <w:r w:rsidR="00AA5338">
          <w:rPr>
            <w:webHidden/>
          </w:rPr>
        </w:r>
        <w:r w:rsidR="00AA5338">
          <w:rPr>
            <w:webHidden/>
          </w:rPr>
          <w:fldChar w:fldCharType="separate"/>
        </w:r>
        <w:r w:rsidR="00296BDA">
          <w:rPr>
            <w:webHidden/>
          </w:rPr>
          <w:t>6</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08" w:history="1">
        <w:r w:rsidR="00227CDC" w:rsidRPr="005C4C66">
          <w:rPr>
            <w:rStyle w:val="Hyperlink"/>
          </w:rPr>
          <w:t>7.</w:t>
        </w:r>
        <w:r w:rsidR="00227CDC">
          <w:rPr>
            <w:rFonts w:asciiTheme="minorHAnsi" w:eastAsiaTheme="minorEastAsia" w:hAnsiTheme="minorHAnsi" w:cstheme="minorBidi"/>
            <w:sz w:val="22"/>
            <w:szCs w:val="22"/>
          </w:rPr>
          <w:tab/>
        </w:r>
        <w:r w:rsidR="00227CDC" w:rsidRPr="005C4C66">
          <w:rPr>
            <w:rStyle w:val="Hyperlink"/>
          </w:rPr>
          <w:t>Induction</w:t>
        </w:r>
        <w:r w:rsidR="00227CDC">
          <w:rPr>
            <w:webHidden/>
          </w:rPr>
          <w:tab/>
        </w:r>
        <w:r w:rsidR="00AA5338">
          <w:rPr>
            <w:webHidden/>
          </w:rPr>
          <w:fldChar w:fldCharType="begin"/>
        </w:r>
        <w:r w:rsidR="00227CDC">
          <w:rPr>
            <w:webHidden/>
          </w:rPr>
          <w:instrText xml:space="preserve"> PAGEREF _Toc66279708 \h </w:instrText>
        </w:r>
        <w:r w:rsidR="00AA5338">
          <w:rPr>
            <w:webHidden/>
          </w:rPr>
        </w:r>
        <w:r w:rsidR="00AA5338">
          <w:rPr>
            <w:webHidden/>
          </w:rPr>
          <w:fldChar w:fldCharType="separate"/>
        </w:r>
        <w:r w:rsidR="00296BDA">
          <w:rPr>
            <w:webHidden/>
          </w:rPr>
          <w:t>10</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09" w:history="1">
        <w:r w:rsidR="00227CDC" w:rsidRPr="005C4C66">
          <w:rPr>
            <w:rStyle w:val="Hyperlink"/>
          </w:rPr>
          <w:t>8.</w:t>
        </w:r>
        <w:r w:rsidR="00227CDC">
          <w:rPr>
            <w:rFonts w:asciiTheme="minorHAnsi" w:eastAsiaTheme="minorEastAsia" w:hAnsiTheme="minorHAnsi" w:cstheme="minorBidi"/>
            <w:sz w:val="22"/>
            <w:szCs w:val="22"/>
          </w:rPr>
          <w:tab/>
        </w:r>
        <w:r w:rsidR="00227CDC" w:rsidRPr="005C4C66">
          <w:rPr>
            <w:rStyle w:val="Hyperlink"/>
          </w:rPr>
          <w:t>Health and safety</w:t>
        </w:r>
        <w:r w:rsidR="00227CDC">
          <w:rPr>
            <w:webHidden/>
          </w:rPr>
          <w:tab/>
        </w:r>
        <w:r w:rsidR="00AA5338">
          <w:rPr>
            <w:webHidden/>
          </w:rPr>
          <w:fldChar w:fldCharType="begin"/>
        </w:r>
        <w:r w:rsidR="00227CDC">
          <w:rPr>
            <w:webHidden/>
          </w:rPr>
          <w:instrText xml:space="preserve"> PAGEREF _Toc66279709 \h </w:instrText>
        </w:r>
        <w:r w:rsidR="00AA5338">
          <w:rPr>
            <w:webHidden/>
          </w:rPr>
        </w:r>
        <w:r w:rsidR="00AA5338">
          <w:rPr>
            <w:webHidden/>
          </w:rPr>
          <w:fldChar w:fldCharType="separate"/>
        </w:r>
        <w:r w:rsidR="00296BDA">
          <w:rPr>
            <w:webHidden/>
          </w:rPr>
          <w:t>11</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0" w:history="1">
        <w:r w:rsidR="00227CDC" w:rsidRPr="005C4C66">
          <w:rPr>
            <w:rStyle w:val="Hyperlink"/>
          </w:rPr>
          <w:t>9.</w:t>
        </w:r>
        <w:r w:rsidR="00227CDC">
          <w:rPr>
            <w:rFonts w:asciiTheme="minorHAnsi" w:eastAsiaTheme="minorEastAsia" w:hAnsiTheme="minorHAnsi" w:cstheme="minorBidi"/>
            <w:sz w:val="22"/>
            <w:szCs w:val="22"/>
          </w:rPr>
          <w:tab/>
        </w:r>
        <w:r w:rsidR="00227CDC" w:rsidRPr="005C4C66">
          <w:rPr>
            <w:rStyle w:val="Hyperlink"/>
          </w:rPr>
          <w:t>Support and supervision</w:t>
        </w:r>
        <w:r w:rsidR="00227CDC">
          <w:rPr>
            <w:webHidden/>
          </w:rPr>
          <w:tab/>
        </w:r>
        <w:r w:rsidR="00AA5338">
          <w:rPr>
            <w:webHidden/>
          </w:rPr>
          <w:fldChar w:fldCharType="begin"/>
        </w:r>
        <w:r w:rsidR="00227CDC">
          <w:rPr>
            <w:webHidden/>
          </w:rPr>
          <w:instrText xml:space="preserve"> PAGEREF _Toc66279710 \h </w:instrText>
        </w:r>
        <w:r w:rsidR="00AA5338">
          <w:rPr>
            <w:webHidden/>
          </w:rPr>
        </w:r>
        <w:r w:rsidR="00AA5338">
          <w:rPr>
            <w:webHidden/>
          </w:rPr>
          <w:fldChar w:fldCharType="separate"/>
        </w:r>
        <w:r w:rsidR="00296BDA">
          <w:rPr>
            <w:webHidden/>
          </w:rPr>
          <w:t>11</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1" w:history="1">
        <w:r w:rsidR="00227CDC" w:rsidRPr="005C4C66">
          <w:rPr>
            <w:rStyle w:val="Hyperlink"/>
          </w:rPr>
          <w:t>10.</w:t>
        </w:r>
        <w:r w:rsidR="00227CDC">
          <w:rPr>
            <w:rFonts w:asciiTheme="minorHAnsi" w:eastAsiaTheme="minorEastAsia" w:hAnsiTheme="minorHAnsi" w:cstheme="minorBidi"/>
            <w:sz w:val="22"/>
            <w:szCs w:val="22"/>
          </w:rPr>
          <w:tab/>
        </w:r>
        <w:r w:rsidR="00227CDC" w:rsidRPr="005C4C66">
          <w:rPr>
            <w:rStyle w:val="Hyperlink"/>
          </w:rPr>
          <w:t>Maintaining records of volunteers</w:t>
        </w:r>
        <w:r w:rsidR="00227CDC">
          <w:rPr>
            <w:webHidden/>
          </w:rPr>
          <w:tab/>
        </w:r>
        <w:r w:rsidR="00AA5338">
          <w:rPr>
            <w:webHidden/>
          </w:rPr>
          <w:fldChar w:fldCharType="begin"/>
        </w:r>
        <w:r w:rsidR="00227CDC">
          <w:rPr>
            <w:webHidden/>
          </w:rPr>
          <w:instrText xml:space="preserve"> PAGEREF _Toc66279711 \h </w:instrText>
        </w:r>
        <w:r w:rsidR="00AA5338">
          <w:rPr>
            <w:webHidden/>
          </w:rPr>
        </w:r>
        <w:r w:rsidR="00AA5338">
          <w:rPr>
            <w:webHidden/>
          </w:rPr>
          <w:fldChar w:fldCharType="separate"/>
        </w:r>
        <w:r w:rsidR="00296BDA">
          <w:rPr>
            <w:webHidden/>
          </w:rPr>
          <w:t>12</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2" w:history="1">
        <w:r w:rsidR="00227CDC" w:rsidRPr="005C4C66">
          <w:rPr>
            <w:rStyle w:val="Hyperlink"/>
          </w:rPr>
          <w:t>11.</w:t>
        </w:r>
        <w:r w:rsidR="00227CDC">
          <w:rPr>
            <w:rFonts w:asciiTheme="minorHAnsi" w:eastAsiaTheme="minorEastAsia" w:hAnsiTheme="minorHAnsi" w:cstheme="minorBidi"/>
            <w:sz w:val="22"/>
            <w:szCs w:val="22"/>
          </w:rPr>
          <w:tab/>
        </w:r>
        <w:r w:rsidR="00227CDC" w:rsidRPr="005C4C66">
          <w:rPr>
            <w:rStyle w:val="Hyperlink"/>
          </w:rPr>
          <w:t>Expenses</w:t>
        </w:r>
        <w:r w:rsidR="00227CDC">
          <w:rPr>
            <w:webHidden/>
          </w:rPr>
          <w:tab/>
        </w:r>
        <w:r w:rsidR="00AA5338">
          <w:rPr>
            <w:webHidden/>
          </w:rPr>
          <w:fldChar w:fldCharType="begin"/>
        </w:r>
        <w:r w:rsidR="00227CDC">
          <w:rPr>
            <w:webHidden/>
          </w:rPr>
          <w:instrText xml:space="preserve"> PAGEREF _Toc66279712 \h </w:instrText>
        </w:r>
        <w:r w:rsidR="00AA5338">
          <w:rPr>
            <w:webHidden/>
          </w:rPr>
        </w:r>
        <w:r w:rsidR="00AA5338">
          <w:rPr>
            <w:webHidden/>
          </w:rPr>
          <w:fldChar w:fldCharType="separate"/>
        </w:r>
        <w:r w:rsidR="00296BDA">
          <w:rPr>
            <w:webHidden/>
          </w:rPr>
          <w:t>12</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3" w:history="1">
        <w:r w:rsidR="00227CDC" w:rsidRPr="005C4C66">
          <w:rPr>
            <w:rStyle w:val="Hyperlink"/>
          </w:rPr>
          <w:t>12.</w:t>
        </w:r>
        <w:r w:rsidR="00227CDC">
          <w:rPr>
            <w:rFonts w:asciiTheme="minorHAnsi" w:eastAsiaTheme="minorEastAsia" w:hAnsiTheme="minorHAnsi" w:cstheme="minorBidi"/>
            <w:sz w:val="22"/>
            <w:szCs w:val="22"/>
          </w:rPr>
          <w:tab/>
        </w:r>
        <w:r w:rsidR="00227CDC" w:rsidRPr="005C4C66">
          <w:rPr>
            <w:rStyle w:val="Hyperlink"/>
          </w:rPr>
          <w:t>Dealing with problems</w:t>
        </w:r>
        <w:r w:rsidR="00227CDC">
          <w:rPr>
            <w:webHidden/>
          </w:rPr>
          <w:tab/>
        </w:r>
        <w:r w:rsidR="00AA5338">
          <w:rPr>
            <w:webHidden/>
          </w:rPr>
          <w:fldChar w:fldCharType="begin"/>
        </w:r>
        <w:r w:rsidR="00227CDC">
          <w:rPr>
            <w:webHidden/>
          </w:rPr>
          <w:instrText xml:space="preserve"> PAGEREF _Toc66279713 \h </w:instrText>
        </w:r>
        <w:r w:rsidR="00AA5338">
          <w:rPr>
            <w:webHidden/>
          </w:rPr>
        </w:r>
        <w:r w:rsidR="00AA5338">
          <w:rPr>
            <w:webHidden/>
          </w:rPr>
          <w:fldChar w:fldCharType="separate"/>
        </w:r>
        <w:r w:rsidR="00296BDA">
          <w:rPr>
            <w:webHidden/>
          </w:rPr>
          <w:t>12</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4" w:history="1">
        <w:r w:rsidR="00227CDC" w:rsidRPr="005C4C66">
          <w:rPr>
            <w:rStyle w:val="Hyperlink"/>
          </w:rPr>
          <w:t>13.</w:t>
        </w:r>
        <w:r w:rsidR="00227CDC">
          <w:rPr>
            <w:rFonts w:asciiTheme="minorHAnsi" w:eastAsiaTheme="minorEastAsia" w:hAnsiTheme="minorHAnsi" w:cstheme="minorBidi"/>
            <w:sz w:val="22"/>
            <w:szCs w:val="22"/>
          </w:rPr>
          <w:tab/>
        </w:r>
        <w:r w:rsidR="00227CDC" w:rsidRPr="005C4C66">
          <w:rPr>
            <w:rStyle w:val="Hyperlink"/>
          </w:rPr>
          <w:t>Volunteer drivers</w:t>
        </w:r>
        <w:r w:rsidR="00227CDC">
          <w:rPr>
            <w:webHidden/>
          </w:rPr>
          <w:tab/>
        </w:r>
        <w:r w:rsidR="00AA5338">
          <w:rPr>
            <w:webHidden/>
          </w:rPr>
          <w:fldChar w:fldCharType="begin"/>
        </w:r>
        <w:r w:rsidR="00227CDC">
          <w:rPr>
            <w:webHidden/>
          </w:rPr>
          <w:instrText xml:space="preserve"> PAGEREF _Toc66279714 \h </w:instrText>
        </w:r>
        <w:r w:rsidR="00AA5338">
          <w:rPr>
            <w:webHidden/>
          </w:rPr>
        </w:r>
        <w:r w:rsidR="00AA5338">
          <w:rPr>
            <w:webHidden/>
          </w:rPr>
          <w:fldChar w:fldCharType="separate"/>
        </w:r>
        <w:r w:rsidR="00296BDA">
          <w:rPr>
            <w:webHidden/>
          </w:rPr>
          <w:t>13</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5" w:history="1">
        <w:r w:rsidR="00227CDC" w:rsidRPr="005C4C66">
          <w:rPr>
            <w:rStyle w:val="Hyperlink"/>
          </w:rPr>
          <w:t>14.</w:t>
        </w:r>
        <w:r w:rsidR="00227CDC">
          <w:rPr>
            <w:rFonts w:asciiTheme="minorHAnsi" w:eastAsiaTheme="minorEastAsia" w:hAnsiTheme="minorHAnsi" w:cstheme="minorBidi"/>
            <w:sz w:val="22"/>
            <w:szCs w:val="22"/>
          </w:rPr>
          <w:tab/>
        </w:r>
        <w:r w:rsidR="00227CDC" w:rsidRPr="005C4C66">
          <w:rPr>
            <w:rStyle w:val="Hyperlink"/>
          </w:rPr>
          <w:t>Failure to comply with the Engaging Volunteers Policy and Procedure</w:t>
        </w:r>
        <w:r w:rsidR="00227CDC">
          <w:rPr>
            <w:webHidden/>
          </w:rPr>
          <w:tab/>
        </w:r>
        <w:r w:rsidR="00AA5338">
          <w:rPr>
            <w:webHidden/>
          </w:rPr>
          <w:fldChar w:fldCharType="begin"/>
        </w:r>
        <w:r w:rsidR="00227CDC">
          <w:rPr>
            <w:webHidden/>
          </w:rPr>
          <w:instrText xml:space="preserve"> PAGEREF _Toc66279715 \h </w:instrText>
        </w:r>
        <w:r w:rsidR="00AA5338">
          <w:rPr>
            <w:webHidden/>
          </w:rPr>
        </w:r>
        <w:r w:rsidR="00AA5338">
          <w:rPr>
            <w:webHidden/>
          </w:rPr>
          <w:fldChar w:fldCharType="separate"/>
        </w:r>
        <w:r w:rsidR="00296BDA">
          <w:rPr>
            <w:webHidden/>
          </w:rPr>
          <w:t>14</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6" w:history="1">
        <w:r w:rsidR="00227CDC" w:rsidRPr="005C4C66">
          <w:rPr>
            <w:rStyle w:val="Hyperlink"/>
          </w:rPr>
          <w:t>15.</w:t>
        </w:r>
        <w:r w:rsidR="00227CDC">
          <w:rPr>
            <w:rFonts w:asciiTheme="minorHAnsi" w:eastAsiaTheme="minorEastAsia" w:hAnsiTheme="minorHAnsi" w:cstheme="minorBidi"/>
            <w:sz w:val="22"/>
            <w:szCs w:val="22"/>
          </w:rPr>
          <w:tab/>
        </w:r>
        <w:r w:rsidR="00227CDC" w:rsidRPr="005C4C66">
          <w:rPr>
            <w:rStyle w:val="Hyperlink"/>
          </w:rPr>
          <w:t>Review</w:t>
        </w:r>
        <w:r w:rsidR="00227CDC">
          <w:rPr>
            <w:webHidden/>
          </w:rPr>
          <w:tab/>
        </w:r>
        <w:r w:rsidR="00AA5338">
          <w:rPr>
            <w:webHidden/>
          </w:rPr>
          <w:fldChar w:fldCharType="begin"/>
        </w:r>
        <w:r w:rsidR="00227CDC">
          <w:rPr>
            <w:webHidden/>
          </w:rPr>
          <w:instrText xml:space="preserve"> PAGEREF _Toc66279716 \h </w:instrText>
        </w:r>
        <w:r w:rsidR="00AA5338">
          <w:rPr>
            <w:webHidden/>
          </w:rPr>
        </w:r>
        <w:r w:rsidR="00AA5338">
          <w:rPr>
            <w:webHidden/>
          </w:rPr>
          <w:fldChar w:fldCharType="separate"/>
        </w:r>
        <w:r w:rsidR="00296BDA">
          <w:rPr>
            <w:webHidden/>
          </w:rPr>
          <w:t>14</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7" w:history="1">
        <w:r w:rsidR="00227CDC" w:rsidRPr="005C4C66">
          <w:rPr>
            <w:rStyle w:val="Hyperlink"/>
            <w:rFonts w:ascii="Arial Narrow" w:hAnsi="Arial Narrow"/>
          </w:rPr>
          <w:t>Additional information</w:t>
        </w:r>
        <w:r w:rsidR="00227CDC">
          <w:rPr>
            <w:webHidden/>
          </w:rPr>
          <w:tab/>
        </w:r>
        <w:r w:rsidR="00AA5338">
          <w:rPr>
            <w:webHidden/>
          </w:rPr>
          <w:fldChar w:fldCharType="begin"/>
        </w:r>
        <w:r w:rsidR="00227CDC">
          <w:rPr>
            <w:webHidden/>
          </w:rPr>
          <w:instrText xml:space="preserve"> PAGEREF _Toc66279717 \h </w:instrText>
        </w:r>
        <w:r w:rsidR="00AA5338">
          <w:rPr>
            <w:webHidden/>
          </w:rPr>
        </w:r>
        <w:r w:rsidR="00AA5338">
          <w:rPr>
            <w:webHidden/>
          </w:rPr>
          <w:fldChar w:fldCharType="separate"/>
        </w:r>
        <w:r w:rsidR="00296BDA">
          <w:rPr>
            <w:webHidden/>
          </w:rPr>
          <w:t>14</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18" w:history="1">
        <w:r w:rsidR="00227CDC" w:rsidRPr="005C4C66">
          <w:rPr>
            <w:rStyle w:val="Hyperlink"/>
            <w:rFonts w:ascii="Arial Narrow" w:hAnsi="Arial Narrow"/>
          </w:rPr>
          <w:t>Other Relevant Documentation</w:t>
        </w:r>
        <w:r w:rsidR="00227CDC">
          <w:rPr>
            <w:webHidden/>
          </w:rPr>
          <w:tab/>
        </w:r>
        <w:r w:rsidR="00AA5338">
          <w:rPr>
            <w:webHidden/>
          </w:rPr>
          <w:fldChar w:fldCharType="begin"/>
        </w:r>
        <w:r w:rsidR="00227CDC">
          <w:rPr>
            <w:webHidden/>
          </w:rPr>
          <w:instrText xml:space="preserve"> PAGEREF _Toc66279718 \h </w:instrText>
        </w:r>
        <w:r w:rsidR="00AA5338">
          <w:rPr>
            <w:webHidden/>
          </w:rPr>
        </w:r>
        <w:r w:rsidR="00AA5338">
          <w:rPr>
            <w:webHidden/>
          </w:rPr>
          <w:fldChar w:fldCharType="separate"/>
        </w:r>
        <w:r w:rsidR="00296BDA">
          <w:rPr>
            <w:webHidden/>
          </w:rPr>
          <w:t>15</w:t>
        </w:r>
        <w:r w:rsidR="00AA5338">
          <w:rPr>
            <w:webHidden/>
          </w:rPr>
          <w:fldChar w:fldCharType="end"/>
        </w:r>
      </w:hyperlink>
    </w:p>
    <w:p w:rsidR="00227CDC" w:rsidRDefault="00C853F9">
      <w:pPr>
        <w:pStyle w:val="TOC1"/>
        <w:tabs>
          <w:tab w:val="left" w:pos="1600"/>
        </w:tabs>
        <w:rPr>
          <w:rFonts w:asciiTheme="minorHAnsi" w:eastAsiaTheme="minorEastAsia" w:hAnsiTheme="minorHAnsi" w:cstheme="minorBidi"/>
          <w:sz w:val="22"/>
          <w:szCs w:val="22"/>
        </w:rPr>
      </w:pPr>
      <w:hyperlink w:anchor="_Toc66279719" w:history="1">
        <w:r w:rsidR="00227CDC" w:rsidRPr="005C4C66">
          <w:rPr>
            <w:rStyle w:val="Hyperlink"/>
          </w:rPr>
          <w:t>Appendix 1</w:t>
        </w:r>
        <w:r w:rsidR="00227CDC">
          <w:rPr>
            <w:rFonts w:asciiTheme="minorHAnsi" w:eastAsiaTheme="minorEastAsia" w:hAnsiTheme="minorHAnsi" w:cstheme="minorBidi"/>
            <w:sz w:val="22"/>
            <w:szCs w:val="22"/>
          </w:rPr>
          <w:tab/>
        </w:r>
        <w:r w:rsidR="00227CDC" w:rsidRPr="005C4C66">
          <w:rPr>
            <w:rStyle w:val="Hyperlink"/>
          </w:rPr>
          <w:t>Template volunteer application form</w:t>
        </w:r>
        <w:r w:rsidR="00227CDC">
          <w:rPr>
            <w:webHidden/>
          </w:rPr>
          <w:tab/>
        </w:r>
        <w:r w:rsidR="00AA5338">
          <w:rPr>
            <w:webHidden/>
          </w:rPr>
          <w:fldChar w:fldCharType="begin"/>
        </w:r>
        <w:r w:rsidR="00227CDC">
          <w:rPr>
            <w:webHidden/>
          </w:rPr>
          <w:instrText xml:space="preserve"> PAGEREF _Toc66279719 \h </w:instrText>
        </w:r>
        <w:r w:rsidR="00AA5338">
          <w:rPr>
            <w:webHidden/>
          </w:rPr>
        </w:r>
        <w:r w:rsidR="00AA5338">
          <w:rPr>
            <w:webHidden/>
          </w:rPr>
          <w:fldChar w:fldCharType="separate"/>
        </w:r>
        <w:r w:rsidR="00296BDA">
          <w:rPr>
            <w:webHidden/>
          </w:rPr>
          <w:t>16</w:t>
        </w:r>
        <w:r w:rsidR="00AA5338">
          <w:rPr>
            <w:webHidden/>
          </w:rPr>
          <w:fldChar w:fldCharType="end"/>
        </w:r>
      </w:hyperlink>
    </w:p>
    <w:p w:rsidR="00227CDC" w:rsidRDefault="00C853F9">
      <w:pPr>
        <w:pStyle w:val="TOC1"/>
        <w:tabs>
          <w:tab w:val="left" w:pos="1600"/>
        </w:tabs>
        <w:rPr>
          <w:rFonts w:asciiTheme="minorHAnsi" w:eastAsiaTheme="minorEastAsia" w:hAnsiTheme="minorHAnsi" w:cstheme="minorBidi"/>
          <w:sz w:val="22"/>
          <w:szCs w:val="22"/>
        </w:rPr>
      </w:pPr>
      <w:hyperlink w:anchor="_Toc66279720" w:history="1">
        <w:r w:rsidR="00227CDC" w:rsidRPr="005C4C66">
          <w:rPr>
            <w:rStyle w:val="Hyperlink"/>
          </w:rPr>
          <w:t>Appendix 2</w:t>
        </w:r>
        <w:r w:rsidR="00227CDC">
          <w:rPr>
            <w:rFonts w:asciiTheme="minorHAnsi" w:eastAsiaTheme="minorEastAsia" w:hAnsiTheme="minorHAnsi" w:cstheme="minorBidi"/>
            <w:sz w:val="22"/>
            <w:szCs w:val="22"/>
          </w:rPr>
          <w:tab/>
        </w:r>
        <w:r w:rsidR="00227CDC" w:rsidRPr="005C4C66">
          <w:rPr>
            <w:rStyle w:val="Hyperlink"/>
          </w:rPr>
          <w:t>Template volunteer agreement</w:t>
        </w:r>
        <w:r w:rsidR="00227CDC">
          <w:rPr>
            <w:webHidden/>
          </w:rPr>
          <w:tab/>
        </w:r>
        <w:r w:rsidR="00AA5338">
          <w:rPr>
            <w:webHidden/>
          </w:rPr>
          <w:fldChar w:fldCharType="begin"/>
        </w:r>
        <w:r w:rsidR="00227CDC">
          <w:rPr>
            <w:webHidden/>
          </w:rPr>
          <w:instrText xml:space="preserve"> PAGEREF _Toc66279720 \h </w:instrText>
        </w:r>
        <w:r w:rsidR="00AA5338">
          <w:rPr>
            <w:webHidden/>
          </w:rPr>
        </w:r>
        <w:r w:rsidR="00AA5338">
          <w:rPr>
            <w:webHidden/>
          </w:rPr>
          <w:fldChar w:fldCharType="separate"/>
        </w:r>
        <w:r w:rsidR="00296BDA">
          <w:rPr>
            <w:webHidden/>
          </w:rPr>
          <w:t>21</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21" w:history="1">
        <w:r w:rsidR="00227CDC" w:rsidRPr="005C4C66">
          <w:rPr>
            <w:rStyle w:val="Hyperlink"/>
          </w:rPr>
          <w:t>Appendix 3 - Example of a Volunteer Record Template</w:t>
        </w:r>
        <w:r w:rsidR="00227CDC">
          <w:rPr>
            <w:webHidden/>
          </w:rPr>
          <w:tab/>
        </w:r>
        <w:r w:rsidR="00AA5338">
          <w:rPr>
            <w:webHidden/>
          </w:rPr>
          <w:fldChar w:fldCharType="begin"/>
        </w:r>
        <w:r w:rsidR="00227CDC">
          <w:rPr>
            <w:webHidden/>
          </w:rPr>
          <w:instrText xml:space="preserve"> PAGEREF _Toc66279721 \h </w:instrText>
        </w:r>
        <w:r w:rsidR="00AA5338">
          <w:rPr>
            <w:webHidden/>
          </w:rPr>
        </w:r>
        <w:r w:rsidR="00AA5338">
          <w:rPr>
            <w:webHidden/>
          </w:rPr>
          <w:fldChar w:fldCharType="separate"/>
        </w:r>
        <w:r w:rsidR="00296BDA">
          <w:rPr>
            <w:webHidden/>
          </w:rPr>
          <w:t>23</w:t>
        </w:r>
        <w:r w:rsidR="00AA5338">
          <w:rPr>
            <w:webHidden/>
          </w:rPr>
          <w:fldChar w:fldCharType="end"/>
        </w:r>
      </w:hyperlink>
    </w:p>
    <w:p w:rsidR="00227CDC" w:rsidRDefault="00C853F9">
      <w:pPr>
        <w:pStyle w:val="TOC1"/>
        <w:tabs>
          <w:tab w:val="left" w:pos="1600"/>
        </w:tabs>
        <w:rPr>
          <w:rFonts w:asciiTheme="minorHAnsi" w:eastAsiaTheme="minorEastAsia" w:hAnsiTheme="minorHAnsi" w:cstheme="minorBidi"/>
          <w:sz w:val="22"/>
          <w:szCs w:val="22"/>
        </w:rPr>
      </w:pPr>
      <w:hyperlink w:anchor="_Toc66279722" w:history="1">
        <w:r w:rsidR="00227CDC" w:rsidRPr="005C4C66">
          <w:rPr>
            <w:rStyle w:val="Hyperlink"/>
          </w:rPr>
          <w:t>Appendix 4</w:t>
        </w:r>
        <w:r w:rsidR="00227CDC">
          <w:rPr>
            <w:rFonts w:asciiTheme="minorHAnsi" w:eastAsiaTheme="minorEastAsia" w:hAnsiTheme="minorHAnsi" w:cstheme="minorBidi"/>
            <w:sz w:val="22"/>
            <w:szCs w:val="22"/>
          </w:rPr>
          <w:tab/>
        </w:r>
        <w:r w:rsidR="00227CDC" w:rsidRPr="005C4C66">
          <w:rPr>
            <w:rStyle w:val="Hyperlink"/>
          </w:rPr>
          <w:t>Example volunteer role description</w:t>
        </w:r>
        <w:r w:rsidR="00227CDC">
          <w:rPr>
            <w:webHidden/>
          </w:rPr>
          <w:tab/>
        </w:r>
        <w:r w:rsidR="00AA5338">
          <w:rPr>
            <w:webHidden/>
          </w:rPr>
          <w:fldChar w:fldCharType="begin"/>
        </w:r>
        <w:r w:rsidR="00227CDC">
          <w:rPr>
            <w:webHidden/>
          </w:rPr>
          <w:instrText xml:space="preserve"> PAGEREF _Toc66279722 \h </w:instrText>
        </w:r>
        <w:r w:rsidR="00AA5338">
          <w:rPr>
            <w:webHidden/>
          </w:rPr>
        </w:r>
        <w:r w:rsidR="00AA5338">
          <w:rPr>
            <w:webHidden/>
          </w:rPr>
          <w:fldChar w:fldCharType="separate"/>
        </w:r>
        <w:r w:rsidR="00296BDA">
          <w:rPr>
            <w:webHidden/>
          </w:rPr>
          <w:t>24</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23" w:history="1">
        <w:r w:rsidR="00227CDC" w:rsidRPr="005C4C66">
          <w:rPr>
            <w:rStyle w:val="Hyperlink"/>
          </w:rPr>
          <w:t>Appendix 5 - Owner Driver Application and Self Declaration Form</w:t>
        </w:r>
        <w:r w:rsidR="00227CDC">
          <w:rPr>
            <w:webHidden/>
          </w:rPr>
          <w:tab/>
        </w:r>
        <w:r w:rsidR="00AA5338">
          <w:rPr>
            <w:webHidden/>
          </w:rPr>
          <w:fldChar w:fldCharType="begin"/>
        </w:r>
        <w:r w:rsidR="00227CDC">
          <w:rPr>
            <w:webHidden/>
          </w:rPr>
          <w:instrText xml:space="preserve"> PAGEREF _Toc66279723 \h </w:instrText>
        </w:r>
        <w:r w:rsidR="00AA5338">
          <w:rPr>
            <w:webHidden/>
          </w:rPr>
        </w:r>
        <w:r w:rsidR="00AA5338">
          <w:rPr>
            <w:webHidden/>
          </w:rPr>
          <w:fldChar w:fldCharType="separate"/>
        </w:r>
        <w:r w:rsidR="00296BDA">
          <w:rPr>
            <w:webHidden/>
          </w:rPr>
          <w:t>26</w:t>
        </w:r>
        <w:r w:rsidR="00AA5338">
          <w:rPr>
            <w:webHidden/>
          </w:rPr>
          <w:fldChar w:fldCharType="end"/>
        </w:r>
      </w:hyperlink>
    </w:p>
    <w:p w:rsidR="00227CDC" w:rsidRDefault="00C853F9">
      <w:pPr>
        <w:pStyle w:val="TOC1"/>
        <w:rPr>
          <w:rFonts w:asciiTheme="minorHAnsi" w:eastAsiaTheme="minorEastAsia" w:hAnsiTheme="minorHAnsi" w:cstheme="minorBidi"/>
          <w:sz w:val="22"/>
          <w:szCs w:val="22"/>
        </w:rPr>
      </w:pPr>
      <w:hyperlink w:anchor="_Toc66279724" w:history="1">
        <w:r w:rsidR="00227CDC" w:rsidRPr="005C4C66">
          <w:rPr>
            <w:rStyle w:val="Hyperlink"/>
          </w:rPr>
          <w:t>Appendix 6 Criminal Records Self Disclosure Form</w:t>
        </w:r>
        <w:r w:rsidR="00227CDC">
          <w:rPr>
            <w:webHidden/>
          </w:rPr>
          <w:tab/>
        </w:r>
        <w:r w:rsidR="00AA5338">
          <w:rPr>
            <w:webHidden/>
          </w:rPr>
          <w:fldChar w:fldCharType="begin"/>
        </w:r>
        <w:r w:rsidR="00227CDC">
          <w:rPr>
            <w:webHidden/>
          </w:rPr>
          <w:instrText xml:space="preserve"> PAGEREF _Toc66279724 \h </w:instrText>
        </w:r>
        <w:r w:rsidR="00AA5338">
          <w:rPr>
            <w:webHidden/>
          </w:rPr>
        </w:r>
        <w:r w:rsidR="00AA5338">
          <w:rPr>
            <w:webHidden/>
          </w:rPr>
          <w:fldChar w:fldCharType="separate"/>
        </w:r>
        <w:r w:rsidR="00296BDA">
          <w:rPr>
            <w:webHidden/>
          </w:rPr>
          <w:t>28</w:t>
        </w:r>
        <w:r w:rsidR="00AA5338">
          <w:rPr>
            <w:webHidden/>
          </w:rPr>
          <w:fldChar w:fldCharType="end"/>
        </w:r>
      </w:hyperlink>
    </w:p>
    <w:p w:rsidR="00AC6917" w:rsidRPr="001C4FA0" w:rsidRDefault="00AA5338" w:rsidP="000D6443">
      <w:pPr>
        <w:tabs>
          <w:tab w:val="right" w:leader="dot" w:pos="9639"/>
        </w:tabs>
        <w:ind w:left="709" w:hanging="709"/>
        <w:rPr>
          <w:rFonts w:ascii="Arial Narrow" w:hAnsi="Arial Narrow"/>
          <w:noProof/>
          <w:sz w:val="22"/>
          <w:szCs w:val="22"/>
        </w:rPr>
      </w:pPr>
      <w:r>
        <w:rPr>
          <w:rFonts w:cs="Arial"/>
          <w:noProof/>
          <w:sz w:val="22"/>
          <w:szCs w:val="22"/>
        </w:rPr>
        <w:fldChar w:fldCharType="end"/>
      </w:r>
    </w:p>
    <w:p w:rsidR="00AC6917" w:rsidRPr="00701279" w:rsidRDefault="00AC6917" w:rsidP="00E42EBC">
      <w:pPr>
        <w:pStyle w:val="Heading1"/>
      </w:pPr>
      <w:r w:rsidRPr="001C4FA0">
        <w:rPr>
          <w:sz w:val="22"/>
          <w:szCs w:val="22"/>
        </w:rPr>
        <w:br w:type="page"/>
      </w:r>
      <w:bookmarkStart w:id="1" w:name="_Toc66279702"/>
      <w:r w:rsidRPr="00701279">
        <w:lastRenderedPageBreak/>
        <w:t>Purpose</w:t>
      </w:r>
      <w:bookmarkEnd w:id="1"/>
    </w:p>
    <w:p w:rsidR="00865D3C" w:rsidRDefault="00AC6917" w:rsidP="00963A14">
      <w:pPr>
        <w:pStyle w:val="Heading2"/>
      </w:pPr>
      <w:r w:rsidRPr="00701279">
        <w:t xml:space="preserve">This </w:t>
      </w:r>
      <w:r w:rsidR="008B01F5">
        <w:t xml:space="preserve">model </w:t>
      </w:r>
      <w:r w:rsidRPr="00701279">
        <w:t>policy</w:t>
      </w:r>
      <w:r w:rsidR="00633128">
        <w:t xml:space="preserve"> and procedure</w:t>
      </w:r>
      <w:r w:rsidRPr="00701279">
        <w:t xml:space="preserve"> </w:t>
      </w:r>
      <w:r w:rsidR="008B01F5">
        <w:t xml:space="preserve">has been developed for use in </w:t>
      </w:r>
      <w:smartTag w:uri="urn:schemas-microsoft-com:office:smarttags" w:element="place">
        <w:r w:rsidR="008B01F5">
          <w:t>West Berkshire</w:t>
        </w:r>
      </w:smartTag>
      <w:r w:rsidR="008B01F5">
        <w:t xml:space="preserve"> schools, with the exception of academies.  It </w:t>
      </w:r>
      <w:r w:rsidR="00967029">
        <w:t>set</w:t>
      </w:r>
      <w:r w:rsidR="008B01F5">
        <w:t>s</w:t>
      </w:r>
      <w:r w:rsidR="00967029">
        <w:t xml:space="preserve"> out the approach </w:t>
      </w:r>
      <w:r w:rsidR="008B01F5">
        <w:t>schools should take when</w:t>
      </w:r>
      <w:r w:rsidR="00967029">
        <w:t xml:space="preserve"> recruiting and using volunteers</w:t>
      </w:r>
      <w:r w:rsidR="00865D3C">
        <w:t>.</w:t>
      </w:r>
      <w:r w:rsidR="00967029">
        <w:t xml:space="preserve"> </w:t>
      </w:r>
      <w:r w:rsidR="00567028">
        <w:t xml:space="preserve"> It is recommended that schools adopt this policy and procedure.</w:t>
      </w:r>
      <w:r w:rsidR="00EE518E">
        <w:t xml:space="preserve">  Schools should also refer to the School Insurance Guide</w:t>
      </w:r>
      <w:r w:rsidR="0058585F">
        <w:t>, available from SLA online</w:t>
      </w:r>
      <w:r w:rsidR="00C77F51">
        <w:t>.</w:t>
      </w:r>
      <w:r w:rsidR="00EE518E">
        <w:t xml:space="preserve"> </w:t>
      </w:r>
    </w:p>
    <w:p w:rsidR="00D62A86" w:rsidRDefault="00D62A86" w:rsidP="00963A14">
      <w:pPr>
        <w:pStyle w:val="Heading2"/>
      </w:pPr>
      <w:r>
        <w:t>A volunteer is a person who offers time freely to support a</w:t>
      </w:r>
      <w:r w:rsidR="00EC4F3C">
        <w:t>n activity,</w:t>
      </w:r>
      <w:r>
        <w:t xml:space="preserve"> project or programme on an unpaid </w:t>
      </w:r>
      <w:r w:rsidR="00B93FE3">
        <w:t>basis,</w:t>
      </w:r>
      <w:r w:rsidR="006501ED">
        <w:t xml:space="preserve"> though </w:t>
      </w:r>
      <w:r>
        <w:t>out-of-pocket expenses</w:t>
      </w:r>
      <w:r w:rsidR="006501ED">
        <w:t xml:space="preserve"> may be payable</w:t>
      </w:r>
      <w:r>
        <w:t>.</w:t>
      </w:r>
    </w:p>
    <w:p w:rsidR="00D62A86" w:rsidRDefault="00D62A86" w:rsidP="00963A14">
      <w:pPr>
        <w:pStyle w:val="Heading2"/>
      </w:pPr>
      <w:r>
        <w:t xml:space="preserve">Volunteers offer a diverse, broad range of experiences and skills which can be drawn upon and developed to have a positive impact on a range of </w:t>
      </w:r>
      <w:r w:rsidR="007B6E29">
        <w:t>school activities</w:t>
      </w:r>
      <w:r>
        <w:t>.</w:t>
      </w:r>
    </w:p>
    <w:p w:rsidR="00AC6917" w:rsidRPr="00701279" w:rsidRDefault="00AC6917" w:rsidP="00A10E7F">
      <w:pPr>
        <w:pStyle w:val="Heading1"/>
      </w:pPr>
      <w:bookmarkStart w:id="2" w:name="_Toc66279703"/>
      <w:r w:rsidRPr="00701279">
        <w:t>Applicability</w:t>
      </w:r>
      <w:bookmarkEnd w:id="2"/>
    </w:p>
    <w:p w:rsidR="00AC6917" w:rsidRPr="00701279" w:rsidRDefault="00AC6917" w:rsidP="00963A14">
      <w:pPr>
        <w:pStyle w:val="Heading2"/>
      </w:pPr>
      <w:r w:rsidRPr="00701279">
        <w:t xml:space="preserve">This </w:t>
      </w:r>
      <w:r w:rsidR="0032285E">
        <w:t>p</w:t>
      </w:r>
      <w:r w:rsidRPr="00701279">
        <w:t>olicy</w:t>
      </w:r>
      <w:r w:rsidR="00ED7BFB">
        <w:t xml:space="preserve"> and </w:t>
      </w:r>
      <w:r w:rsidR="0032285E">
        <w:t>p</w:t>
      </w:r>
      <w:r w:rsidR="00ED7BFB">
        <w:t>rocedure</w:t>
      </w:r>
      <w:r w:rsidRPr="00701279">
        <w:t xml:space="preserve"> applies to:</w:t>
      </w:r>
    </w:p>
    <w:p w:rsidR="00C027FF" w:rsidRDefault="00AC6917" w:rsidP="00963A14">
      <w:pPr>
        <w:pStyle w:val="Heading3"/>
      </w:pPr>
      <w:r w:rsidRPr="00701279">
        <w:t xml:space="preserve">All </w:t>
      </w:r>
      <w:r w:rsidR="007B6E29">
        <w:t xml:space="preserve">school employees </w:t>
      </w:r>
      <w:r w:rsidR="005D7D86">
        <w:t xml:space="preserve">engaging volunteers to work in schools </w:t>
      </w:r>
      <w:r w:rsidR="007B6E29">
        <w:t xml:space="preserve"> </w:t>
      </w:r>
    </w:p>
    <w:p w:rsidR="00967029" w:rsidRDefault="00C027FF" w:rsidP="00963A14">
      <w:pPr>
        <w:pStyle w:val="Heading3"/>
      </w:pPr>
      <w:r>
        <w:t>A</w:t>
      </w:r>
      <w:r w:rsidR="007B6E29">
        <w:t>ll v</w:t>
      </w:r>
      <w:r w:rsidR="00484EFD">
        <w:t>olunt</w:t>
      </w:r>
      <w:r w:rsidR="00900AAC">
        <w:t>eers</w:t>
      </w:r>
      <w:r w:rsidR="00967029">
        <w:t xml:space="preserve"> engaged by the </w:t>
      </w:r>
      <w:r w:rsidR="007B6E29">
        <w:t>school</w:t>
      </w:r>
      <w:r w:rsidR="00A543AD">
        <w:t xml:space="preserve"> except governors</w:t>
      </w:r>
      <w:r w:rsidR="007C3072">
        <w:t xml:space="preserve"> (see 2.</w:t>
      </w:r>
      <w:r w:rsidR="009C1B12">
        <w:t>4</w:t>
      </w:r>
      <w:r w:rsidR="007C3072">
        <w:t xml:space="preserve"> below)</w:t>
      </w:r>
      <w:r w:rsidR="004D7CAD">
        <w:t xml:space="preserve">  </w:t>
      </w:r>
    </w:p>
    <w:p w:rsidR="005E47FA" w:rsidRDefault="005E47FA" w:rsidP="00963A14">
      <w:pPr>
        <w:pStyle w:val="Heading2"/>
      </w:pPr>
      <w:r w:rsidRPr="00701279">
        <w:t xml:space="preserve">This </w:t>
      </w:r>
      <w:r>
        <w:t>p</w:t>
      </w:r>
      <w:r w:rsidRPr="00701279">
        <w:t>olicy</w:t>
      </w:r>
      <w:r>
        <w:t xml:space="preserve"> and procedure</w:t>
      </w:r>
      <w:r w:rsidRPr="00701279">
        <w:t xml:space="preserve"> </w:t>
      </w:r>
      <w:r>
        <w:t>does not apply to academies.</w:t>
      </w:r>
    </w:p>
    <w:p w:rsidR="0024483E" w:rsidRPr="00967029" w:rsidRDefault="0024483E" w:rsidP="00963A14">
      <w:pPr>
        <w:pStyle w:val="Heading2"/>
      </w:pPr>
      <w:r>
        <w:t>It does not apply to work placements or secondments, including placements of school-age children.</w:t>
      </w:r>
    </w:p>
    <w:p w:rsidR="004D7CAD" w:rsidRDefault="004D7CAD" w:rsidP="00963A14">
      <w:pPr>
        <w:pStyle w:val="Heading2"/>
      </w:pPr>
      <w:r>
        <w:t xml:space="preserve">Schools </w:t>
      </w:r>
      <w:r w:rsidR="0091110D">
        <w:t>should follow the advice issued by Governor Services regarding the engagement o</w:t>
      </w:r>
      <w:r w:rsidR="001C7509">
        <w:t>f Governors.  Schools</w:t>
      </w:r>
      <w:r w:rsidR="0091110D">
        <w:t xml:space="preserve"> </w:t>
      </w:r>
      <w:r>
        <w:t>must</w:t>
      </w:r>
      <w:r w:rsidR="0091110D">
        <w:t xml:space="preserve"> </w:t>
      </w:r>
      <w:r>
        <w:t>ensure that identity, s128 and enhanced DBS without barred list checks are completed for Governors</w:t>
      </w:r>
      <w:r w:rsidR="0091110D">
        <w:t>.  Where a Governor also undertakes</w:t>
      </w:r>
      <w:r>
        <w:t xml:space="preserve"> regulated activity</w:t>
      </w:r>
      <w:r w:rsidR="0091110D">
        <w:t xml:space="preserve"> within the school, the ot</w:t>
      </w:r>
      <w:r w:rsidR="00C07CC1">
        <w:t xml:space="preserve">her pre-engagement checks </w:t>
      </w:r>
      <w:r w:rsidR="009A63C8">
        <w:t xml:space="preserve">set out in </w:t>
      </w:r>
      <w:r w:rsidR="0091110D">
        <w:t xml:space="preserve"> this document </w:t>
      </w:r>
      <w:r w:rsidR="009A63C8">
        <w:t>and the safer recruitment guidance for schools</w:t>
      </w:r>
      <w:r w:rsidR="00B7741B">
        <w:t xml:space="preserve"> (available on SLA Online)</w:t>
      </w:r>
      <w:r w:rsidR="009A63C8">
        <w:t xml:space="preserve"> </w:t>
      </w:r>
      <w:r w:rsidR="0091110D">
        <w:t>should also be completed</w:t>
      </w:r>
      <w:r w:rsidR="009A63C8">
        <w:t>. T</w:t>
      </w:r>
      <w:r w:rsidR="0091110D">
        <w:t xml:space="preserve">his must include an enhanced </w:t>
      </w:r>
      <w:r w:rsidR="00BB03C5">
        <w:t>DBS</w:t>
      </w:r>
      <w:r w:rsidR="0091110D">
        <w:t xml:space="preserve"> with barred list check</w:t>
      </w:r>
      <w:r>
        <w:t xml:space="preserve">. </w:t>
      </w:r>
    </w:p>
    <w:p w:rsidR="00AC6917" w:rsidRPr="00701279" w:rsidRDefault="00AC6917" w:rsidP="00963A14">
      <w:pPr>
        <w:pStyle w:val="Heading2"/>
      </w:pPr>
      <w:r w:rsidRPr="00701279">
        <w:t xml:space="preserve">It is the responsibility of each employee and </w:t>
      </w:r>
      <w:r w:rsidR="00631803">
        <w:t>volunteer</w:t>
      </w:r>
      <w:r w:rsidR="00E42EBC">
        <w:t xml:space="preserve"> </w:t>
      </w:r>
      <w:r w:rsidRPr="00701279">
        <w:t xml:space="preserve">to familiarise themselves with and adhere to this </w:t>
      </w:r>
      <w:r w:rsidR="0032285E">
        <w:t>p</w:t>
      </w:r>
      <w:r w:rsidRPr="00701279">
        <w:t>olicy</w:t>
      </w:r>
      <w:r w:rsidR="00031D46">
        <w:t xml:space="preserve"> and </w:t>
      </w:r>
      <w:r w:rsidR="0032285E">
        <w:t>p</w:t>
      </w:r>
      <w:r w:rsidR="00031D46">
        <w:t>rocedure</w:t>
      </w:r>
      <w:r w:rsidRPr="00701279">
        <w:t>.</w:t>
      </w:r>
    </w:p>
    <w:p w:rsidR="00AC6917" w:rsidRPr="00701279" w:rsidRDefault="00AC6917" w:rsidP="00A10E7F">
      <w:pPr>
        <w:pStyle w:val="Heading1"/>
      </w:pPr>
      <w:bookmarkStart w:id="3" w:name="_Toc66279704"/>
      <w:r w:rsidRPr="00701279">
        <w:t>Policy</w:t>
      </w:r>
      <w:bookmarkEnd w:id="3"/>
    </w:p>
    <w:p w:rsidR="00E433DF" w:rsidRPr="00484EFD" w:rsidRDefault="00E433DF" w:rsidP="00963A14">
      <w:pPr>
        <w:pStyle w:val="Heading2"/>
      </w:pPr>
      <w:r>
        <w:t>Volunteers are not employees of the school and will not have a contract of employment with the school</w:t>
      </w:r>
      <w:r w:rsidR="007C43C0">
        <w:t xml:space="preserve">. They </w:t>
      </w:r>
      <w:r>
        <w:t>do not benefit from any of the terms and conditions of employment, such as payment for work, paid holidays or paid sick leave.</w:t>
      </w:r>
    </w:p>
    <w:p w:rsidR="00E433DF" w:rsidRPr="009641C5" w:rsidRDefault="00E433DF" w:rsidP="00963A14">
      <w:pPr>
        <w:pStyle w:val="Heading2"/>
      </w:pPr>
      <w:r>
        <w:t>The school will agree a role with the volunteer and there will be an expectation that the volunteer will meet the role’s requirements and that the school will provide volunteer work for the volunteer.  However the volunteer is free to refuse to fulfil the role and the school is not bound to provide the work</w:t>
      </w:r>
      <w:r w:rsidR="00D60C02">
        <w:t>.  It is also expected tha</w:t>
      </w:r>
      <w:r>
        <w:t>t both the school and the volunteer will give as much notice as possible if unable to meet these expectations.</w:t>
      </w:r>
    </w:p>
    <w:p w:rsidR="00BA6E18" w:rsidRDefault="00BA6E18" w:rsidP="00963A14">
      <w:pPr>
        <w:pStyle w:val="Heading2"/>
      </w:pPr>
      <w:r>
        <w:lastRenderedPageBreak/>
        <w:t>The school will ensure that volunteering opportunities are in accordance with its polic</w:t>
      </w:r>
      <w:r w:rsidR="00FF16F3">
        <w:t>y/polic</w:t>
      </w:r>
      <w:r>
        <w:t xml:space="preserve">ies on equal opportunities and diversity. </w:t>
      </w:r>
    </w:p>
    <w:p w:rsidR="00484EFD" w:rsidRPr="00484EFD" w:rsidRDefault="007F1013" w:rsidP="00963A14">
      <w:pPr>
        <w:pStyle w:val="Heading2"/>
      </w:pPr>
      <w:r>
        <w:t>The s</w:t>
      </w:r>
      <w:r w:rsidR="007B6E29">
        <w:t>chool</w:t>
      </w:r>
      <w:r w:rsidR="00484EFD">
        <w:t xml:space="preserve"> recognises the importance of ensuring volunteers are involved in appropriate activities with suitable </w:t>
      </w:r>
      <w:r w:rsidR="009A4A91">
        <w:t>s</w:t>
      </w:r>
      <w:r w:rsidR="005C5059">
        <w:t xml:space="preserve">afer </w:t>
      </w:r>
      <w:r w:rsidR="009A4A91">
        <w:t>r</w:t>
      </w:r>
      <w:r w:rsidR="005C5059">
        <w:t xml:space="preserve">ecruitment </w:t>
      </w:r>
      <w:r w:rsidR="00AA5671">
        <w:t xml:space="preserve">pre-engagement </w:t>
      </w:r>
      <w:r w:rsidR="00484EFD">
        <w:t>checks and safeguarding measures put in place</w:t>
      </w:r>
      <w:r w:rsidR="00A71496">
        <w:t>.</w:t>
      </w:r>
    </w:p>
    <w:p w:rsidR="00AC6917" w:rsidRDefault="00484EFD" w:rsidP="00963A14">
      <w:pPr>
        <w:pStyle w:val="Heading2"/>
      </w:pPr>
      <w:r>
        <w:t xml:space="preserve">The </w:t>
      </w:r>
      <w:r w:rsidR="007018E4">
        <w:t>s</w:t>
      </w:r>
      <w:r w:rsidR="00C66F72">
        <w:t>chool</w:t>
      </w:r>
      <w:r>
        <w:t xml:space="preserve"> also recognises its duty of care to volunteers and the importance of ensuring </w:t>
      </w:r>
      <w:r w:rsidR="00D62A86">
        <w:t xml:space="preserve">that </w:t>
      </w:r>
      <w:r w:rsidR="006B7A9B">
        <w:t xml:space="preserve">volunteers are given </w:t>
      </w:r>
      <w:r>
        <w:t xml:space="preserve">appropriate </w:t>
      </w:r>
      <w:r w:rsidR="006B7A9B">
        <w:t xml:space="preserve">tasks or activities for the individual’s capabilities and competence and given relevant </w:t>
      </w:r>
      <w:r>
        <w:t>health and safety</w:t>
      </w:r>
      <w:r w:rsidR="006B7A9B">
        <w:t xml:space="preserve"> information, instruction, training and supervision where required.</w:t>
      </w:r>
    </w:p>
    <w:p w:rsidR="00484EFD" w:rsidRDefault="00484EFD" w:rsidP="00963A14">
      <w:pPr>
        <w:pStyle w:val="Heading2"/>
      </w:pPr>
      <w:r>
        <w:t xml:space="preserve">Volunteers </w:t>
      </w:r>
      <w:r w:rsidR="00D62A86">
        <w:t>may</w:t>
      </w:r>
      <w:r>
        <w:t xml:space="preserve"> receive reimbursement for </w:t>
      </w:r>
      <w:r w:rsidR="00234545">
        <w:t xml:space="preserve">out-of-pocket </w:t>
      </w:r>
      <w:r>
        <w:t>expenses</w:t>
      </w:r>
      <w:r w:rsidR="00234545">
        <w:t>,</w:t>
      </w:r>
      <w:r>
        <w:t xml:space="preserve"> where appropriate.</w:t>
      </w:r>
    </w:p>
    <w:p w:rsidR="00484EFD" w:rsidRDefault="00484EFD" w:rsidP="00963A14">
      <w:pPr>
        <w:pStyle w:val="Heading2"/>
      </w:pPr>
      <w:r>
        <w:t>Volunteers will not be used to replace staff or do work that should be undertaken by paid staff.</w:t>
      </w:r>
    </w:p>
    <w:p w:rsidR="00484EFD" w:rsidRDefault="000975A0" w:rsidP="00963A14">
      <w:pPr>
        <w:pStyle w:val="Heading2"/>
      </w:pPr>
      <w:r>
        <w:t>Where schools insure under the Council’s insurance programme v</w:t>
      </w:r>
      <w:r w:rsidR="0055162C">
        <w:t xml:space="preserve">olunteers </w:t>
      </w:r>
      <w:r>
        <w:t>will be</w:t>
      </w:r>
      <w:r w:rsidR="0055162C">
        <w:t xml:space="preserve"> included in the Council’s current insurance arrangements for public liability and personal accident.</w:t>
      </w:r>
      <w:r w:rsidR="00A52037">
        <w:t xml:space="preserve">  Schools </w:t>
      </w:r>
      <w:r w:rsidR="009C1B12">
        <w:t>must</w:t>
      </w:r>
      <w:r w:rsidR="00A52037">
        <w:t xml:space="preserve"> ensure that relevant risk assessments are carried out</w:t>
      </w:r>
      <w:r w:rsidR="006B7A9B">
        <w:t xml:space="preserve"> for any tasks or activities that volunteers undertake and the controls identified in the risk assessment are put into place and followed</w:t>
      </w:r>
      <w:r w:rsidR="00A52037">
        <w:t>.</w:t>
      </w:r>
      <w:r w:rsidR="009C1B12">
        <w:t xml:space="preserve">  The school must share the risk assessment with the volunteer who should sign a copy to confirm that he/she has seen and understood it. </w:t>
      </w:r>
      <w:r w:rsidR="003610FE">
        <w:t>If the school is</w:t>
      </w:r>
      <w:r w:rsidR="00C77F51">
        <w:t xml:space="preserve"> not under the Council’s insurance policy they should check with their insurer that adequate cover is in place for volunteers.</w:t>
      </w:r>
    </w:p>
    <w:p w:rsidR="00BE6628" w:rsidRPr="00BE6628" w:rsidRDefault="007C5AED" w:rsidP="00963A14">
      <w:pPr>
        <w:pStyle w:val="Heading2"/>
      </w:pPr>
      <w:r>
        <w:t>Personal d</w:t>
      </w:r>
      <w:r w:rsidR="00BE6628">
        <w:t xml:space="preserve">ata relating to volunteers will be held in line with </w:t>
      </w:r>
      <w:r w:rsidR="00F4271C">
        <w:t>data protection legislation and</w:t>
      </w:r>
      <w:r>
        <w:t xml:space="preserve"> </w:t>
      </w:r>
      <w:r w:rsidR="00F4271C">
        <w:t xml:space="preserve">retained in accordance with </w:t>
      </w:r>
      <w:r w:rsidR="00BE6628">
        <w:t>the school’s data retention schedule.</w:t>
      </w:r>
    </w:p>
    <w:p w:rsidR="00B376F4" w:rsidRPr="00701279" w:rsidRDefault="00B376F4" w:rsidP="00701279">
      <w:pPr>
        <w:pStyle w:val="Heading1"/>
      </w:pPr>
      <w:bookmarkStart w:id="4" w:name="_Toc66279705"/>
      <w:r w:rsidRPr="00701279">
        <w:t>Implementation</w:t>
      </w:r>
      <w:bookmarkEnd w:id="4"/>
    </w:p>
    <w:p w:rsidR="00AC6917" w:rsidRPr="00701279" w:rsidRDefault="00B376F4" w:rsidP="00963A14">
      <w:pPr>
        <w:pStyle w:val="Heading2"/>
      </w:pPr>
      <w:r w:rsidRPr="00701279">
        <w:t xml:space="preserve">This </w:t>
      </w:r>
      <w:r w:rsidR="0032285E">
        <w:t>p</w:t>
      </w:r>
      <w:r w:rsidRPr="00701279">
        <w:t xml:space="preserve">olicy </w:t>
      </w:r>
      <w:r w:rsidR="00917F11">
        <w:t>is</w:t>
      </w:r>
      <w:r w:rsidR="00C955FF" w:rsidRPr="00701279">
        <w:t xml:space="preserve"> supported and</w:t>
      </w:r>
      <w:r w:rsidRPr="00701279">
        <w:t xml:space="preserve"> implemented by the </w:t>
      </w:r>
      <w:r w:rsidR="002B6ED7">
        <w:t>procedure for engaging volunteers</w:t>
      </w:r>
      <w:r w:rsidR="00027AB1">
        <w:t xml:space="preserve"> (see </w:t>
      </w:r>
      <w:r w:rsidR="006672D7">
        <w:t>s</w:t>
      </w:r>
      <w:r w:rsidR="005A7CEF">
        <w:t xml:space="preserve">ection 6 </w:t>
      </w:r>
      <w:r w:rsidR="005163A9">
        <w:t xml:space="preserve">onwards </w:t>
      </w:r>
      <w:r w:rsidR="00027AB1">
        <w:t>below)</w:t>
      </w:r>
      <w:r w:rsidR="000132B3">
        <w:t>.</w:t>
      </w:r>
    </w:p>
    <w:p w:rsidR="00AC6917" w:rsidRPr="00701279" w:rsidRDefault="00AC6917" w:rsidP="00A10E7F">
      <w:pPr>
        <w:pStyle w:val="Heading1"/>
      </w:pPr>
      <w:bookmarkStart w:id="5" w:name="_Toc66279706"/>
      <w:r w:rsidRPr="00701279">
        <w:t>Roles and Responsibilities</w:t>
      </w:r>
      <w:bookmarkEnd w:id="5"/>
    </w:p>
    <w:p w:rsidR="007B6E29" w:rsidRDefault="00EE3490" w:rsidP="00963A14">
      <w:pPr>
        <w:pStyle w:val="Heading2"/>
      </w:pPr>
      <w:r w:rsidRPr="00DA73CB">
        <w:rPr>
          <w:b/>
        </w:rPr>
        <w:t xml:space="preserve">The </w:t>
      </w:r>
      <w:r w:rsidR="00D65384">
        <w:rPr>
          <w:b/>
        </w:rPr>
        <w:t xml:space="preserve">Governing </w:t>
      </w:r>
      <w:r w:rsidR="00D25A3B">
        <w:rPr>
          <w:b/>
        </w:rPr>
        <w:t>body</w:t>
      </w:r>
      <w:r w:rsidR="00D25A3B">
        <w:t xml:space="preserve"> </w:t>
      </w:r>
      <w:r>
        <w:t xml:space="preserve">is responsible for </w:t>
      </w:r>
      <w:r w:rsidR="004F41A0">
        <w:t xml:space="preserve">reviewing this policy and </w:t>
      </w:r>
      <w:r>
        <w:t>procedure in line with changes to le</w:t>
      </w:r>
      <w:r w:rsidR="007B6E29">
        <w:t xml:space="preserve">gislation and codes of practice. </w:t>
      </w:r>
    </w:p>
    <w:p w:rsidR="00EE3490" w:rsidRDefault="00EE3490" w:rsidP="00963A14">
      <w:pPr>
        <w:pStyle w:val="Heading2"/>
      </w:pPr>
      <w:proofErr w:type="spellStart"/>
      <w:r w:rsidRPr="006B7A9B">
        <w:t>Headteachers</w:t>
      </w:r>
      <w:proofErr w:type="spellEnd"/>
      <w:r w:rsidRPr="006B7A9B">
        <w:t>/</w:t>
      </w:r>
      <w:r w:rsidR="003877A3" w:rsidRPr="006B7A9B">
        <w:t>l</w:t>
      </w:r>
      <w:r w:rsidRPr="006B7A9B">
        <w:t>ine managers</w:t>
      </w:r>
      <w:r>
        <w:t xml:space="preserve"> are responsible for:</w:t>
      </w:r>
    </w:p>
    <w:p w:rsidR="00EE3490" w:rsidRPr="0080330E" w:rsidRDefault="00EE3490" w:rsidP="00705505">
      <w:pPr>
        <w:pStyle w:val="Heading3"/>
      </w:pPr>
      <w:r>
        <w:t>Ensuring volunteer roles are clearly defined</w:t>
      </w:r>
      <w:r w:rsidR="00BF6087">
        <w:t xml:space="preserve"> and that</w:t>
      </w:r>
      <w:r w:rsidR="006501ED">
        <w:t xml:space="preserve"> volunteers are not used to replace paid staff or do work that should be undertaken by paid staff.</w:t>
      </w:r>
    </w:p>
    <w:p w:rsidR="00EE3490" w:rsidRPr="0080330E" w:rsidRDefault="00EE3490" w:rsidP="00705505">
      <w:pPr>
        <w:pStyle w:val="Heading3"/>
      </w:pPr>
      <w:r w:rsidRPr="0080330E">
        <w:t xml:space="preserve">Ensuring </w:t>
      </w:r>
      <w:r>
        <w:t xml:space="preserve">adherence to </w:t>
      </w:r>
      <w:r w:rsidR="00B6421B">
        <w:t xml:space="preserve">pre-engagement </w:t>
      </w:r>
      <w:r w:rsidR="00DC60FD">
        <w:t>processes,</w:t>
      </w:r>
      <w:r>
        <w:t xml:space="preserve"> particular</w:t>
      </w:r>
      <w:r w:rsidR="00DC60FD">
        <w:t xml:space="preserve">ly </w:t>
      </w:r>
      <w:r>
        <w:t xml:space="preserve"> appropriate </w:t>
      </w:r>
      <w:r w:rsidR="004A3DAA">
        <w:t>pre-e</w:t>
      </w:r>
      <w:r w:rsidR="00A84B8E">
        <w:t>ngage</w:t>
      </w:r>
      <w:r w:rsidR="004A3DAA">
        <w:t xml:space="preserve">ment </w:t>
      </w:r>
      <w:r>
        <w:t>ch</w:t>
      </w:r>
      <w:r w:rsidR="00DC60FD">
        <w:t>ecks</w:t>
      </w:r>
      <w:r w:rsidR="00C234EC">
        <w:t>,</w:t>
      </w:r>
      <w:r w:rsidR="00DC60FD">
        <w:t xml:space="preserve"> and </w:t>
      </w:r>
      <w:r w:rsidR="005A7D44">
        <w:t xml:space="preserve">ensuring </w:t>
      </w:r>
      <w:r w:rsidR="00B6421B">
        <w:t xml:space="preserve"> equality of opportunity for prospective volunteers</w:t>
      </w:r>
      <w:r>
        <w:t>.</w:t>
      </w:r>
    </w:p>
    <w:p w:rsidR="009F3576" w:rsidRDefault="00EE3490" w:rsidP="009F3576">
      <w:pPr>
        <w:pStyle w:val="Heading3"/>
      </w:pPr>
      <w:r>
        <w:t xml:space="preserve">Ensuring volunteers receive suitable and sufficient induction, including appropriate </w:t>
      </w:r>
      <w:r w:rsidR="00B6421B">
        <w:t>h</w:t>
      </w:r>
      <w:r>
        <w:t xml:space="preserve">ealth and </w:t>
      </w:r>
      <w:r w:rsidR="00B6421B">
        <w:t>s</w:t>
      </w:r>
      <w:r>
        <w:t>afety</w:t>
      </w:r>
      <w:r w:rsidR="00B6421B">
        <w:t xml:space="preserve"> </w:t>
      </w:r>
      <w:r w:rsidR="004B41EA">
        <w:t xml:space="preserve">information, instruction, training and </w:t>
      </w:r>
      <w:r w:rsidR="004B41EA">
        <w:lastRenderedPageBreak/>
        <w:t>supervision</w:t>
      </w:r>
      <w:r w:rsidR="006501ED">
        <w:t xml:space="preserve"> </w:t>
      </w:r>
      <w:r w:rsidR="009F3576">
        <w:t>and</w:t>
      </w:r>
      <w:r w:rsidR="00402925">
        <w:t xml:space="preserve"> an understanding of relevant policies and procedures</w:t>
      </w:r>
      <w:r w:rsidR="00D25A3B">
        <w:t xml:space="preserve"> including safeguarding</w:t>
      </w:r>
      <w:r w:rsidR="00EA03DF">
        <w:t>.</w:t>
      </w:r>
    </w:p>
    <w:p w:rsidR="00EE3490" w:rsidRDefault="009F3576">
      <w:pPr>
        <w:pStyle w:val="Heading3"/>
      </w:pPr>
      <w:r>
        <w:t>E</w:t>
      </w:r>
      <w:r w:rsidR="006501ED">
        <w:t xml:space="preserve">nsuring volunteers are sufficiently skilled </w:t>
      </w:r>
      <w:r w:rsidR="004B41EA">
        <w:t xml:space="preserve">and capable </w:t>
      </w:r>
      <w:r w:rsidR="0053161F">
        <w:t>of undertaking</w:t>
      </w:r>
      <w:r w:rsidR="006501ED">
        <w:t xml:space="preserve"> the task</w:t>
      </w:r>
      <w:r w:rsidR="00402925">
        <w:t>s required</w:t>
      </w:r>
      <w:r w:rsidR="006501ED">
        <w:t>.</w:t>
      </w:r>
    </w:p>
    <w:p w:rsidR="009D0C82" w:rsidRDefault="009D0C82" w:rsidP="00705505">
      <w:pPr>
        <w:pStyle w:val="Heading3"/>
      </w:pPr>
      <w:r>
        <w:t>Ensuring appropriate risk assessments are carried out, kept under review and that any measures identified in these are carried out.</w:t>
      </w:r>
    </w:p>
    <w:p w:rsidR="00B6421B" w:rsidRDefault="00EE3490" w:rsidP="00705505">
      <w:pPr>
        <w:pStyle w:val="Heading3"/>
      </w:pPr>
      <w:r>
        <w:t xml:space="preserve">Ensuring volunteers receive appropriate </w:t>
      </w:r>
      <w:r w:rsidR="00C6435B">
        <w:t xml:space="preserve">information, </w:t>
      </w:r>
      <w:r>
        <w:t xml:space="preserve">support, guidance and equipment and, where appropriate, have access to </w:t>
      </w:r>
      <w:r w:rsidR="00B6421B">
        <w:t xml:space="preserve">relevant </w:t>
      </w:r>
      <w:r>
        <w:t>training</w:t>
      </w:r>
      <w:r w:rsidR="00C6435B">
        <w:t>, meetings</w:t>
      </w:r>
      <w:r>
        <w:t xml:space="preserve"> and/or development opportunities</w:t>
      </w:r>
      <w:r w:rsidR="00943322">
        <w:t>.</w:t>
      </w:r>
    </w:p>
    <w:p w:rsidR="003C0297" w:rsidRPr="003C0297" w:rsidRDefault="003C0297" w:rsidP="003C0297">
      <w:pPr>
        <w:pStyle w:val="Heading3"/>
      </w:pPr>
      <w:r>
        <w:t>Ensuring that volunteers who drive in t</w:t>
      </w:r>
      <w:r w:rsidR="005163A9">
        <w:t xml:space="preserve">he course of their duties </w:t>
      </w:r>
      <w:r w:rsidR="00EC7DB8">
        <w:t>are</w:t>
      </w:r>
      <w:r w:rsidR="007E62CD">
        <w:t xml:space="preserve"> made aware of and understand</w:t>
      </w:r>
      <w:r>
        <w:t xml:space="preserve"> the school’s driving at work policy</w:t>
      </w:r>
      <w:r w:rsidR="00335D3E">
        <w:t>/policies</w:t>
      </w:r>
      <w:r>
        <w:t>.</w:t>
      </w:r>
      <w:r w:rsidR="007B714E">
        <w:t xml:space="preserve">  Note: Schools can amend and adopt the Council’s driving at work policy and policy guidance on the safe operation of mini buses.  Both documents are available from the Crest system</w:t>
      </w:r>
      <w:r w:rsidR="00D07FCE">
        <w:t xml:space="preserve"> or </w:t>
      </w:r>
      <w:r w:rsidR="00017E4A">
        <w:t xml:space="preserve">from </w:t>
      </w:r>
      <w:r w:rsidR="00D07FCE">
        <w:t>the Council’s Assurance team.</w:t>
      </w:r>
    </w:p>
    <w:p w:rsidR="00AB05B5" w:rsidRDefault="00AB05B5" w:rsidP="00705505">
      <w:pPr>
        <w:pStyle w:val="Heading3"/>
      </w:pPr>
      <w:r>
        <w:t>Checking that volunteers who drive in the course of their duties have appropriate insurance cover</w:t>
      </w:r>
      <w:r w:rsidR="008C761F">
        <w:t xml:space="preserve"> and have completed an owner driver application and self declaration where they will be using their own vehicle (see appendix 5)</w:t>
      </w:r>
      <w:r>
        <w:t>.</w:t>
      </w:r>
    </w:p>
    <w:p w:rsidR="00EE3490" w:rsidRDefault="00EE3490" w:rsidP="00705505">
      <w:pPr>
        <w:pStyle w:val="Heading3"/>
      </w:pPr>
      <w:r>
        <w:t xml:space="preserve">Confirming the details of </w:t>
      </w:r>
      <w:r w:rsidR="00C5648D">
        <w:t xml:space="preserve">longer term </w:t>
      </w:r>
      <w:r>
        <w:t>voluntary placement to the volunteer in writing</w:t>
      </w:r>
      <w:r w:rsidR="00943322">
        <w:t>.</w:t>
      </w:r>
    </w:p>
    <w:p w:rsidR="00EE3490" w:rsidRDefault="00EE3490" w:rsidP="00705505">
      <w:pPr>
        <w:pStyle w:val="Heading3"/>
      </w:pPr>
      <w:r>
        <w:t xml:space="preserve">Maintaining up-to-date records of volunteers, including records of work undertaken (see </w:t>
      </w:r>
      <w:r w:rsidR="0029083A">
        <w:t xml:space="preserve">Example </w:t>
      </w:r>
      <w:r>
        <w:t xml:space="preserve">Volunteer Record template – Appendix </w:t>
      </w:r>
      <w:r w:rsidR="00E578CF">
        <w:t>3</w:t>
      </w:r>
      <w:r>
        <w:t>) and copies of vo</w:t>
      </w:r>
      <w:r w:rsidR="00573C47">
        <w:t>lunteer agreements (Appendix</w:t>
      </w:r>
      <w:r w:rsidR="00E578CF">
        <w:t xml:space="preserve"> 2</w:t>
      </w:r>
      <w:r w:rsidR="00573C47">
        <w:t>), and ensuring data is handled and protected in accordance with data protection legislation and the school’s retention schedule.</w:t>
      </w:r>
    </w:p>
    <w:p w:rsidR="00EE3490" w:rsidRDefault="00EE3490" w:rsidP="00705505">
      <w:pPr>
        <w:pStyle w:val="Heading3"/>
      </w:pPr>
      <w:r>
        <w:t>Ensuring volunteers receive out-of-pocket expenses in a timely manner</w:t>
      </w:r>
      <w:r w:rsidR="0050493F">
        <w:t xml:space="preserve"> and ensuring a budget is available to cover these expenses.</w:t>
      </w:r>
    </w:p>
    <w:p w:rsidR="00EE3490" w:rsidRDefault="00EE3490" w:rsidP="00963A14">
      <w:pPr>
        <w:pStyle w:val="Heading2"/>
      </w:pPr>
      <w:r w:rsidRPr="00196046">
        <w:t>Volunteers</w:t>
      </w:r>
      <w:r>
        <w:t xml:space="preserve"> </w:t>
      </w:r>
      <w:r w:rsidRPr="00EB3FF8">
        <w:t>are responsible for:</w:t>
      </w:r>
    </w:p>
    <w:p w:rsidR="00BC1CE0" w:rsidRDefault="00E67B77" w:rsidP="00705505">
      <w:pPr>
        <w:pStyle w:val="Heading3"/>
      </w:pPr>
      <w:r>
        <w:t xml:space="preserve">Bringing original documentation into the school </w:t>
      </w:r>
      <w:r w:rsidR="00676E3A">
        <w:t xml:space="preserve">to show the </w:t>
      </w:r>
      <w:proofErr w:type="spellStart"/>
      <w:r w:rsidR="00676E3A">
        <w:t>headteacher</w:t>
      </w:r>
      <w:proofErr w:type="spellEnd"/>
      <w:r w:rsidR="00676E3A">
        <w:t xml:space="preserve">/ line manager </w:t>
      </w:r>
      <w:r w:rsidR="000F63B2">
        <w:t>as required</w:t>
      </w:r>
      <w:r>
        <w:t xml:space="preserve"> as part of the engagement process (e.g. </w:t>
      </w:r>
      <w:r w:rsidR="00AC5DE4">
        <w:t xml:space="preserve">identity documentation, </w:t>
      </w:r>
      <w:r>
        <w:t>DBS certificate where applicable)</w:t>
      </w:r>
      <w:r w:rsidR="003877A3">
        <w:t xml:space="preserve"> </w:t>
      </w:r>
      <w:r w:rsidR="00676E3A">
        <w:t>and to ensure safer recruitment of volunteers</w:t>
      </w:r>
      <w:r w:rsidR="00BC1CE0">
        <w:t>.</w:t>
      </w:r>
    </w:p>
    <w:p w:rsidR="00EE3490" w:rsidRDefault="00EE3490" w:rsidP="00705505">
      <w:pPr>
        <w:pStyle w:val="Heading3"/>
      </w:pPr>
      <w:r>
        <w:t>Adhering to relevant policies</w:t>
      </w:r>
      <w:r w:rsidR="00C569E1">
        <w:t xml:space="preserve"> and procedures</w:t>
      </w:r>
      <w:r>
        <w:t>, in</w:t>
      </w:r>
      <w:r w:rsidR="00C569E1">
        <w:t>cluding</w:t>
      </w:r>
      <w:r>
        <w:t xml:space="preserve"> </w:t>
      </w:r>
      <w:r w:rsidR="008342C4">
        <w:t>h</w:t>
      </w:r>
      <w:r>
        <w:t>ealth</w:t>
      </w:r>
      <w:r w:rsidR="00023AF4">
        <w:t xml:space="preserve"> and </w:t>
      </w:r>
      <w:r>
        <w:t xml:space="preserve"> </w:t>
      </w:r>
      <w:r w:rsidR="008342C4">
        <w:t>s</w:t>
      </w:r>
      <w:r>
        <w:t xml:space="preserve">afety, </w:t>
      </w:r>
      <w:r w:rsidR="008342C4">
        <w:t>e</w:t>
      </w:r>
      <w:r>
        <w:t xml:space="preserve">quality and </w:t>
      </w:r>
      <w:r w:rsidR="008342C4">
        <w:t>d</w:t>
      </w:r>
      <w:r>
        <w:t>iversity</w:t>
      </w:r>
      <w:r w:rsidR="0029137C">
        <w:t>,</w:t>
      </w:r>
      <w:r>
        <w:t xml:space="preserve"> </w:t>
      </w:r>
      <w:r w:rsidR="008342C4">
        <w:t>s</w:t>
      </w:r>
      <w:r>
        <w:t>afeguarding</w:t>
      </w:r>
      <w:r w:rsidR="0029083A">
        <w:t xml:space="preserve"> and </w:t>
      </w:r>
      <w:r w:rsidR="003877A3">
        <w:t>d</w:t>
      </w:r>
      <w:r w:rsidR="0029083A">
        <w:t xml:space="preserve">ata </w:t>
      </w:r>
      <w:r w:rsidR="003877A3">
        <w:t>p</w:t>
      </w:r>
      <w:r w:rsidR="0029083A">
        <w:t xml:space="preserve">rotection </w:t>
      </w:r>
      <w:r w:rsidR="003877A3">
        <w:t>l</w:t>
      </w:r>
      <w:r w:rsidR="0029083A">
        <w:t>egislation</w:t>
      </w:r>
      <w:r>
        <w:t>.</w:t>
      </w:r>
    </w:p>
    <w:p w:rsidR="005163A9" w:rsidRPr="005163A9" w:rsidRDefault="005163A9" w:rsidP="003237D5">
      <w:pPr>
        <w:pStyle w:val="Heading3"/>
      </w:pPr>
      <w:r>
        <w:t>Complying with the school’s driving at work policy/policies where driving is part of the volunteer role.</w:t>
      </w:r>
      <w:r w:rsidR="0058585F">
        <w:t xml:space="preserve">  Where a volunteer uses their own vehicle </w:t>
      </w:r>
      <w:r w:rsidR="003237D5">
        <w:t xml:space="preserve">he/she must have a valid driving licence and appropriate insurance including business use where they are driving as part of their role.  The volunteer </w:t>
      </w:r>
      <w:r w:rsidR="0058585F">
        <w:t>is res</w:t>
      </w:r>
      <w:r w:rsidR="00F62C9D">
        <w:t xml:space="preserve">ponsible </w:t>
      </w:r>
      <w:r w:rsidR="00F4325C">
        <w:t>for completing an owner driver application and self declaration</w:t>
      </w:r>
      <w:r w:rsidR="00AA5671">
        <w:t xml:space="preserve"> (appendix 5)</w:t>
      </w:r>
      <w:r w:rsidR="00F4325C">
        <w:t xml:space="preserve">, </w:t>
      </w:r>
      <w:r w:rsidR="00F62C9D">
        <w:t xml:space="preserve">for ensuring that </w:t>
      </w:r>
      <w:r w:rsidR="00B71C0B">
        <w:t xml:space="preserve">he/she is appropriately </w:t>
      </w:r>
      <w:r w:rsidR="00B71C0B">
        <w:lastRenderedPageBreak/>
        <w:t>insured</w:t>
      </w:r>
      <w:r w:rsidR="003237D5">
        <w:t>,</w:t>
      </w:r>
      <w:r w:rsidR="00B71C0B">
        <w:t xml:space="preserve"> that </w:t>
      </w:r>
      <w:r w:rsidR="00F62C9D">
        <w:t>his/her</w:t>
      </w:r>
      <w:r w:rsidR="0058585F">
        <w:t xml:space="preserve"> vehicle is roadworthy, maintained in a </w:t>
      </w:r>
      <w:r w:rsidR="00F62C9D">
        <w:t>safe c</w:t>
      </w:r>
      <w:r w:rsidR="00B71C0B">
        <w:t>ondition</w:t>
      </w:r>
      <w:r w:rsidR="003237D5">
        <w:t>,</w:t>
      </w:r>
      <w:r w:rsidR="0058585F">
        <w:t xml:space="preserve"> h</w:t>
      </w:r>
      <w:r w:rsidR="00EB0F8C">
        <w:t xml:space="preserve">as a valid </w:t>
      </w:r>
      <w:r w:rsidR="003237D5">
        <w:t xml:space="preserve">road tax and a current </w:t>
      </w:r>
      <w:r w:rsidR="00EB0F8C">
        <w:t>MOT certificate.</w:t>
      </w:r>
    </w:p>
    <w:p w:rsidR="00EE3490" w:rsidRDefault="00EE3490" w:rsidP="00705505">
      <w:pPr>
        <w:pStyle w:val="Heading3"/>
      </w:pPr>
      <w:r>
        <w:t xml:space="preserve">Complying with </w:t>
      </w:r>
      <w:r w:rsidR="000A0120">
        <w:t>the school’s</w:t>
      </w:r>
      <w:r>
        <w:t xml:space="preserve"> guidelines and instructions.</w:t>
      </w:r>
    </w:p>
    <w:p w:rsidR="00EE3490" w:rsidRDefault="00EE3490" w:rsidP="00705505">
      <w:pPr>
        <w:pStyle w:val="Heading3"/>
      </w:pPr>
      <w:r>
        <w:t xml:space="preserve">Ensuring </w:t>
      </w:r>
      <w:r w:rsidR="00B6421B">
        <w:t xml:space="preserve">that </w:t>
      </w:r>
      <w:r>
        <w:t xml:space="preserve">the privacy, property and confidentiality of </w:t>
      </w:r>
      <w:r w:rsidR="00611ED5">
        <w:t xml:space="preserve">the school, its staff, pupils and </w:t>
      </w:r>
      <w:r>
        <w:t xml:space="preserve">others </w:t>
      </w:r>
      <w:r w:rsidR="00004D3C">
        <w:t>are</w:t>
      </w:r>
      <w:r>
        <w:t xml:space="preserve"> respected.</w:t>
      </w:r>
    </w:p>
    <w:p w:rsidR="00EE3490" w:rsidRDefault="00EE3490" w:rsidP="00705505">
      <w:pPr>
        <w:pStyle w:val="Heading3"/>
      </w:pPr>
      <w:r>
        <w:t>Fulfilling the commitment they have made to undertake voluntary work as fully as possible, and for informing a designated contact where unable to do so.</w:t>
      </w:r>
    </w:p>
    <w:p w:rsidR="006501ED" w:rsidRDefault="006501ED" w:rsidP="00705505">
      <w:pPr>
        <w:pStyle w:val="Heading3"/>
      </w:pPr>
      <w:r>
        <w:t>Reporting any concerns to the line manager/supervisor.</w:t>
      </w:r>
    </w:p>
    <w:p w:rsidR="002F07F9" w:rsidRDefault="002F07F9" w:rsidP="00054BBB">
      <w:pPr>
        <w:pStyle w:val="Heading1"/>
      </w:pPr>
      <w:bookmarkStart w:id="6" w:name="_Toc66279707"/>
      <w:r>
        <w:t xml:space="preserve">Procedure for engaging </w:t>
      </w:r>
      <w:r w:rsidR="002C7F14">
        <w:t>volunteers</w:t>
      </w:r>
      <w:bookmarkEnd w:id="6"/>
    </w:p>
    <w:p w:rsidR="00783E72" w:rsidRPr="00783E72" w:rsidRDefault="00783E72" w:rsidP="00963A14">
      <w:pPr>
        <w:pStyle w:val="Heading2"/>
      </w:pPr>
      <w:r>
        <w:t>Attracting volunteers</w:t>
      </w:r>
    </w:p>
    <w:p w:rsidR="00783E72" w:rsidRDefault="00783E72" w:rsidP="00963A14">
      <w:pPr>
        <w:pStyle w:val="Heading3"/>
      </w:pPr>
      <w:proofErr w:type="spellStart"/>
      <w:r>
        <w:t>Headteachers</w:t>
      </w:r>
      <w:proofErr w:type="spellEnd"/>
      <w:r>
        <w:t>/line managers should identify how many volunteers will be needed, over what period.</w:t>
      </w:r>
    </w:p>
    <w:p w:rsidR="00866838" w:rsidRDefault="00A71037" w:rsidP="00963A14">
      <w:pPr>
        <w:pStyle w:val="Heading3"/>
      </w:pPr>
      <w:r w:rsidRPr="00847420">
        <w:t xml:space="preserve">The </w:t>
      </w:r>
      <w:proofErr w:type="spellStart"/>
      <w:r w:rsidR="007B4142">
        <w:t>headteacher</w:t>
      </w:r>
      <w:proofErr w:type="spellEnd"/>
      <w:r w:rsidRPr="00847420">
        <w:t xml:space="preserve">/line manager must consider the appropriate method of attracting volunteers from </w:t>
      </w:r>
      <w:r w:rsidR="00847420" w:rsidRPr="00847420">
        <w:t xml:space="preserve">a diverse range of potential volunteers. </w:t>
      </w:r>
      <w:r w:rsidR="00866838">
        <w:t xml:space="preserve">Careful consideration should be given to advertising longer term volunteer roles.  The </w:t>
      </w:r>
      <w:proofErr w:type="spellStart"/>
      <w:r w:rsidR="00866838">
        <w:t>headteacher</w:t>
      </w:r>
      <w:proofErr w:type="spellEnd"/>
      <w:r w:rsidR="00866838">
        <w:t xml:space="preserve">/line manager should advertise the vacancy, considering the best means of advertising to attract a diverse range of volunteers. </w:t>
      </w:r>
      <w:r w:rsidR="00866838">
        <w:tab/>
      </w:r>
    </w:p>
    <w:p w:rsidR="00866838" w:rsidRPr="00793615" w:rsidRDefault="00866838" w:rsidP="00963A14">
      <w:pPr>
        <w:pStyle w:val="Heading3"/>
      </w:pPr>
      <w:r>
        <w:t>Advertisements can be placed in local papers</w:t>
      </w:r>
      <w:r w:rsidR="000C6196">
        <w:t>,</w:t>
      </w:r>
      <w:r w:rsidR="00C77F51">
        <w:t xml:space="preserve"> on the </w:t>
      </w:r>
      <w:r w:rsidR="000C6196">
        <w:t>Teach West Berkshire</w:t>
      </w:r>
      <w:r w:rsidR="00C77F51">
        <w:t xml:space="preserve"> microsite</w:t>
      </w:r>
      <w:r w:rsidR="000C6196">
        <w:t xml:space="preserve">, </w:t>
      </w:r>
      <w:r w:rsidR="00C77F51">
        <w:t xml:space="preserve">on </w:t>
      </w:r>
      <w:r w:rsidR="000C6196">
        <w:t xml:space="preserve">the school website, </w:t>
      </w:r>
      <w:r w:rsidR="00C77F51">
        <w:t xml:space="preserve">in </w:t>
      </w:r>
      <w:r w:rsidR="000C6196">
        <w:t>the school newsletter</w:t>
      </w:r>
      <w:r w:rsidR="002B69AE">
        <w:t xml:space="preserve"> or on jobs go public</w:t>
      </w:r>
      <w:r>
        <w:t xml:space="preserve">; this </w:t>
      </w:r>
      <w:r w:rsidR="000C6196">
        <w:t>may</w:t>
      </w:r>
      <w:r>
        <w:t xml:space="preserve"> involve a cost. Other means of advertising include the Volunteer Centre for West Berkshire (</w:t>
      </w:r>
      <w:hyperlink r:id="rId13" w:history="1">
        <w:r w:rsidR="00675C6B">
          <w:rPr>
            <w:rStyle w:val="Hyperlink"/>
          </w:rPr>
          <w:t xml:space="preserve">volunteer </w:t>
        </w:r>
        <w:proofErr w:type="spellStart"/>
        <w:r w:rsidR="00675C6B">
          <w:rPr>
            <w:rStyle w:val="Hyperlink"/>
          </w:rPr>
          <w:t>westberks</w:t>
        </w:r>
        <w:proofErr w:type="spellEnd"/>
      </w:hyperlink>
      <w:r>
        <w:t xml:space="preserve">) and the </w:t>
      </w:r>
      <w:hyperlink r:id="rId14" w:history="1">
        <w:r w:rsidRPr="002178A9">
          <w:rPr>
            <w:rStyle w:val="Hyperlink"/>
          </w:rPr>
          <w:t>Do It website</w:t>
        </w:r>
      </w:hyperlink>
      <w:r>
        <w:t>.</w:t>
      </w:r>
      <w:r w:rsidR="00D82F76">
        <w:t xml:space="preserve">  </w:t>
      </w:r>
    </w:p>
    <w:p w:rsidR="00866838" w:rsidRPr="00963A14" w:rsidRDefault="00866838" w:rsidP="00963A14">
      <w:pPr>
        <w:pStyle w:val="Heading3"/>
      </w:pPr>
      <w:r>
        <w:t xml:space="preserve">Adverts </w:t>
      </w:r>
      <w:r w:rsidRPr="00963A14">
        <w:t>should</w:t>
      </w:r>
      <w:r>
        <w:t xml:space="preserve"> include a safer recruitment statement, for example:</w:t>
      </w:r>
      <w:r w:rsidR="00963A14">
        <w:br/>
      </w:r>
      <w:r w:rsidR="00963A14">
        <w:br/>
      </w:r>
      <w:r w:rsidRPr="00963A14">
        <w:t>“This School is committed to safeguarding children and promoting the welfare of children and young people and expects all staff and volunteers to share this commitment. We will ensure that all our recruitment and selection practices for volunteers reflect this commitment. The successful volunteer(s) for this role will be subject to Disclosure and Barring Service (DBS) checks along with other relevant checks.”</w:t>
      </w:r>
    </w:p>
    <w:p w:rsidR="00866838" w:rsidRDefault="00866838" w:rsidP="00963A14">
      <w:pPr>
        <w:pStyle w:val="Heading3"/>
      </w:pPr>
      <w:r>
        <w:t>Advertisements can also be placed in shop windows, school/club/parish notice boards, newsletters, webs</w:t>
      </w:r>
      <w:r w:rsidR="00C047AC">
        <w:t>it</w:t>
      </w:r>
      <w:r>
        <w:t>es etc.</w:t>
      </w:r>
    </w:p>
    <w:p w:rsidR="00866838" w:rsidRDefault="00866838" w:rsidP="00963A14">
      <w:pPr>
        <w:pStyle w:val="Heading3"/>
      </w:pPr>
      <w:r>
        <w:t>Caution should be used when using word of mouth as the only means of advertising, as this will limit the opportunity to attract a diverse range of people.</w:t>
      </w:r>
    </w:p>
    <w:p w:rsidR="00BD7C3E" w:rsidRDefault="00B15FF8" w:rsidP="00963A14">
      <w:pPr>
        <w:pStyle w:val="Heading3"/>
      </w:pPr>
      <w:r>
        <w:t xml:space="preserve">There may be occasions where schools are approached directly by individuals or a </w:t>
      </w:r>
      <w:r w:rsidR="00234545">
        <w:t>v</w:t>
      </w:r>
      <w:r>
        <w:t xml:space="preserve">olunteer </w:t>
      </w:r>
      <w:r w:rsidR="00234545">
        <w:t>b</w:t>
      </w:r>
      <w:r>
        <w:t xml:space="preserve">ureau, requesting volunteer opportunities. In such cases, the school can engage the volunteer, but should ensure </w:t>
      </w:r>
      <w:r>
        <w:lastRenderedPageBreak/>
        <w:t>that pre-engagement checks, including an interview, and induction are carried out and supervision is put in place.</w:t>
      </w:r>
    </w:p>
    <w:p w:rsidR="00B15FF8" w:rsidRPr="00B15FF8" w:rsidRDefault="00BD7C3E" w:rsidP="00963A14">
      <w:pPr>
        <w:pStyle w:val="Heading3"/>
      </w:pPr>
      <w:r>
        <w:t xml:space="preserve">Where a school uses an external organisation to provide volunteers the school must obtain a written statement from the organisation that it has completed all pre-engagement checks required under this procedure and that they are satisfactory.  A statement is required for each individual the organisation sends, and must name the volunteer and list the checks that have been completed.  The school must check and retain the statement and must check the identity of the individual when they arrive at the school.  </w:t>
      </w:r>
    </w:p>
    <w:p w:rsidR="006C6F0C" w:rsidRDefault="006C6F0C" w:rsidP="00963A14">
      <w:pPr>
        <w:pStyle w:val="Heading2"/>
      </w:pPr>
      <w:r>
        <w:t>Selecting volunteers</w:t>
      </w:r>
    </w:p>
    <w:p w:rsidR="00BD5503" w:rsidRPr="004C6114" w:rsidRDefault="00EF37F3" w:rsidP="00963A14">
      <w:pPr>
        <w:pStyle w:val="Heading3"/>
      </w:pPr>
      <w:r>
        <w:t xml:space="preserve">An appropriate </w:t>
      </w:r>
      <w:r w:rsidRPr="004C6114">
        <w:t>s</w:t>
      </w:r>
      <w:r w:rsidR="00BD5503" w:rsidRPr="004C6114">
        <w:t>election process</w:t>
      </w:r>
      <w:r w:rsidR="00BD5503" w:rsidRPr="00BD5503">
        <w:rPr>
          <w:i/>
        </w:rPr>
        <w:t xml:space="preserve"> </w:t>
      </w:r>
      <w:r>
        <w:t xml:space="preserve">must be </w:t>
      </w:r>
      <w:r w:rsidRPr="004C6114">
        <w:t xml:space="preserve">implemented </w:t>
      </w:r>
      <w:r w:rsidR="00BD5503" w:rsidRPr="004C6114">
        <w:t>to ensure</w:t>
      </w:r>
      <w:r w:rsidR="00BD5503" w:rsidRPr="00BD5503">
        <w:rPr>
          <w:i/>
        </w:rPr>
        <w:t xml:space="preserve"> </w:t>
      </w:r>
      <w:r>
        <w:t xml:space="preserve">that volunteers are </w:t>
      </w:r>
      <w:r w:rsidR="00EA4F63">
        <w:t xml:space="preserve">qualified (if appropriate to the task), </w:t>
      </w:r>
      <w:r>
        <w:t>competent to undertake the tasks required</w:t>
      </w:r>
      <w:r w:rsidR="00BD5503" w:rsidRPr="00BD5503">
        <w:rPr>
          <w:i/>
        </w:rPr>
        <w:t xml:space="preserve"> </w:t>
      </w:r>
      <w:r w:rsidR="00BD5503" w:rsidRPr="004C6114">
        <w:t xml:space="preserve">and </w:t>
      </w:r>
      <w:r w:rsidR="00700CB7">
        <w:t xml:space="preserve">in order </w:t>
      </w:r>
      <w:r w:rsidRPr="004C6114">
        <w:t>to safeguard</w:t>
      </w:r>
      <w:r w:rsidR="00BD5503" w:rsidRPr="004C6114">
        <w:t xml:space="preserve"> children</w:t>
      </w:r>
      <w:r w:rsidR="003F1D39">
        <w:t xml:space="preserve">. </w:t>
      </w:r>
      <w:r w:rsidR="007C43C0">
        <w:t xml:space="preserve"> </w:t>
      </w:r>
    </w:p>
    <w:p w:rsidR="00C92625" w:rsidRDefault="008D1501" w:rsidP="00963A14">
      <w:pPr>
        <w:pStyle w:val="Heading3"/>
      </w:pPr>
      <w:r>
        <w:t>Selection processes for longer</w:t>
      </w:r>
      <w:r w:rsidR="00234545">
        <w:t>-</w:t>
      </w:r>
      <w:r>
        <w:t xml:space="preserve">term volunteers should mirror those for paid employees.  </w:t>
      </w:r>
      <w:r w:rsidR="00C92625">
        <w:t>Where the school needs to engage volunteers for longer than a one off activity</w:t>
      </w:r>
      <w:r w:rsidR="000C499E">
        <w:t xml:space="preserve"> </w:t>
      </w:r>
      <w:r w:rsidR="00C92625">
        <w:t xml:space="preserve">(i.e. for more than helping out with a school </w:t>
      </w:r>
      <w:r w:rsidR="00845CFA">
        <w:t xml:space="preserve">day </w:t>
      </w:r>
      <w:r w:rsidR="00C92625">
        <w:t>trip, or to help for a day with craft activities etc.) the line manager/</w:t>
      </w:r>
      <w:proofErr w:type="spellStart"/>
      <w:r w:rsidR="007B4142">
        <w:t>headteacher</w:t>
      </w:r>
      <w:proofErr w:type="spellEnd"/>
      <w:r w:rsidR="00C92625">
        <w:t xml:space="preserve"> should draw up a role description. An example role description is included a</w:t>
      </w:r>
      <w:r w:rsidR="009D1020">
        <w:t>t</w:t>
      </w:r>
      <w:r w:rsidR="00C92625">
        <w:t xml:space="preserve"> appendix three, though </w:t>
      </w:r>
      <w:r w:rsidR="00A97D05">
        <w:t>s</w:t>
      </w:r>
      <w:r w:rsidR="00C92625">
        <w:t>chools can adapt this to meet the specific needs of the school.</w:t>
      </w:r>
    </w:p>
    <w:p w:rsidR="008D1501" w:rsidRDefault="008D1501" w:rsidP="00963A14">
      <w:pPr>
        <w:pStyle w:val="Heading3"/>
      </w:pPr>
      <w:r>
        <w:t xml:space="preserve">A person wishing to become a volunteer </w:t>
      </w:r>
      <w:r w:rsidR="00C92625">
        <w:t xml:space="preserve">for more than </w:t>
      </w:r>
      <w:r w:rsidR="00157B47">
        <w:t xml:space="preserve">a </w:t>
      </w:r>
      <w:r w:rsidR="00C92625">
        <w:t>one off activit</w:t>
      </w:r>
      <w:r w:rsidR="00157B47">
        <w:t>y</w:t>
      </w:r>
      <w:r w:rsidR="00C92625">
        <w:t xml:space="preserve"> </w:t>
      </w:r>
      <w:r w:rsidR="007D63B6">
        <w:t>should</w:t>
      </w:r>
      <w:r>
        <w:t xml:space="preserve"> be asked to complete a volunteer app</w:t>
      </w:r>
      <w:r w:rsidR="00F264E2">
        <w:t>lication form</w:t>
      </w:r>
      <w:r w:rsidR="00AB05B5">
        <w:t xml:space="preserve"> (see appendix </w:t>
      </w:r>
      <w:r w:rsidR="00155C7E">
        <w:t>one</w:t>
      </w:r>
      <w:r w:rsidR="00AB05B5">
        <w:t>)</w:t>
      </w:r>
      <w:r w:rsidR="00F264E2">
        <w:t xml:space="preserve"> and</w:t>
      </w:r>
      <w:r>
        <w:t xml:space="preserve"> </w:t>
      </w:r>
      <w:r w:rsidR="007D63B6">
        <w:t xml:space="preserve">informed </w:t>
      </w:r>
      <w:r w:rsidR="0019347E">
        <w:t xml:space="preserve">of the </w:t>
      </w:r>
      <w:r>
        <w:t>pre-engagement checks r</w:t>
      </w:r>
      <w:r w:rsidR="009D233E">
        <w:t>equired</w:t>
      </w:r>
      <w:r>
        <w:t xml:space="preserve">. </w:t>
      </w:r>
    </w:p>
    <w:p w:rsidR="004A3DAA" w:rsidRPr="00073A56" w:rsidRDefault="00073A56" w:rsidP="00963A14">
      <w:pPr>
        <w:pStyle w:val="Heading3"/>
      </w:pPr>
      <w:r>
        <w:t xml:space="preserve">The </w:t>
      </w:r>
      <w:proofErr w:type="spellStart"/>
      <w:r>
        <w:t>h</w:t>
      </w:r>
      <w:r w:rsidR="00EE3490" w:rsidRPr="00073A56">
        <w:t>eadteacher</w:t>
      </w:r>
      <w:proofErr w:type="spellEnd"/>
      <w:r w:rsidR="00EE3490" w:rsidRPr="00073A56">
        <w:t>/</w:t>
      </w:r>
      <w:r w:rsidR="0055162C" w:rsidRPr="00073A56">
        <w:t>l</w:t>
      </w:r>
      <w:r w:rsidR="00EE3490" w:rsidRPr="00073A56">
        <w:t xml:space="preserve">ine manager </w:t>
      </w:r>
      <w:r w:rsidR="00AB69EA" w:rsidRPr="00073A56">
        <w:t xml:space="preserve">should </w:t>
      </w:r>
      <w:r w:rsidR="00EE3490" w:rsidRPr="00073A56">
        <w:t xml:space="preserve">prepare </w:t>
      </w:r>
      <w:r w:rsidR="00B37A86">
        <w:t xml:space="preserve">an </w:t>
      </w:r>
      <w:r w:rsidR="00EE3490" w:rsidRPr="00073A56">
        <w:t xml:space="preserve">application pack, to contain a copy of the role description, </w:t>
      </w:r>
      <w:r w:rsidR="009E33AD" w:rsidRPr="00073A56">
        <w:t>volunteer application form</w:t>
      </w:r>
      <w:r w:rsidR="00EE3490" w:rsidRPr="00073A56">
        <w:t>,</w:t>
      </w:r>
      <w:r w:rsidR="007C6778">
        <w:t xml:space="preserve"> </w:t>
      </w:r>
      <w:r w:rsidR="00092C53">
        <w:t>the school’s volunteering policy</w:t>
      </w:r>
      <w:r w:rsidR="00D42927">
        <w:t xml:space="preserve"> and procedure</w:t>
      </w:r>
      <w:r w:rsidR="00092C53">
        <w:t xml:space="preserve">, </w:t>
      </w:r>
      <w:r w:rsidR="007C6778">
        <w:t>a link to the school’s child protection and safeguarding policies,</w:t>
      </w:r>
      <w:r w:rsidR="00EE3490" w:rsidRPr="00073A56">
        <w:t xml:space="preserve"> details of </w:t>
      </w:r>
      <w:r w:rsidR="00647344" w:rsidRPr="00073A56">
        <w:t>who</w:t>
      </w:r>
      <w:r w:rsidR="00EE3490" w:rsidRPr="00073A56">
        <w:t xml:space="preserve"> to return the application </w:t>
      </w:r>
      <w:r w:rsidR="008545C8">
        <w:t xml:space="preserve">to </w:t>
      </w:r>
      <w:r w:rsidR="00EE3490" w:rsidRPr="00073A56">
        <w:t>and any other information relevant to the position.</w:t>
      </w:r>
      <w:r w:rsidR="000F0B85">
        <w:t xml:space="preserve">  Where a DBS check will be required t</w:t>
      </w:r>
      <w:r w:rsidR="00FD7E2D">
        <w:t xml:space="preserve">he application pack should advise applicants that if shortlisted for interview they will be required to </w:t>
      </w:r>
      <w:r w:rsidR="000F0B85">
        <w:t>fill out a criminal records self</w:t>
      </w:r>
      <w:r w:rsidR="00FD7E2D">
        <w:t xml:space="preserve"> disclosure form</w:t>
      </w:r>
      <w:r w:rsidR="00C7106C">
        <w:t xml:space="preserve"> (an example can be found at appendix 6)</w:t>
      </w:r>
      <w:r w:rsidR="00FD7E2D">
        <w:t>, and</w:t>
      </w:r>
      <w:r w:rsidR="000F0B85">
        <w:t xml:space="preserve"> that if successful at interview a DBS check will be required.</w:t>
      </w:r>
      <w:r w:rsidR="000560DA" w:rsidRPr="00073A56">
        <w:t xml:space="preserve"> An example volunteer application form is attac</w:t>
      </w:r>
      <w:r w:rsidR="00A762B2">
        <w:t>h</w:t>
      </w:r>
      <w:r w:rsidR="000560DA" w:rsidRPr="00073A56">
        <w:t xml:space="preserve">ed as appendix </w:t>
      </w:r>
      <w:r w:rsidR="00995AB3">
        <w:t>one</w:t>
      </w:r>
      <w:r w:rsidR="004A3DAA" w:rsidRPr="00073A56">
        <w:t xml:space="preserve">. </w:t>
      </w:r>
    </w:p>
    <w:p w:rsidR="00EE3490" w:rsidRDefault="00627C09" w:rsidP="00963A14">
      <w:pPr>
        <w:pStyle w:val="Heading3"/>
      </w:pPr>
      <w:r>
        <w:t>The school should send out application packs on request and short list candidates from the applications returned.</w:t>
      </w:r>
    </w:p>
    <w:p w:rsidR="008F2C05" w:rsidRDefault="005D2E31" w:rsidP="00963A14">
      <w:pPr>
        <w:pStyle w:val="Heading3"/>
      </w:pPr>
      <w:r>
        <w:t xml:space="preserve">Short listed applicants </w:t>
      </w:r>
      <w:r w:rsidR="00A86607">
        <w:t>are</w:t>
      </w:r>
      <w:r w:rsidR="00FD7E2D">
        <w:t xml:space="preserve"> required to fill out a criminal records self disclosure</w:t>
      </w:r>
      <w:r w:rsidR="008F2C05">
        <w:t xml:space="preserve"> form prior to interview.  This should be reviewed by the </w:t>
      </w:r>
      <w:proofErr w:type="spellStart"/>
      <w:r w:rsidR="008F2C05">
        <w:t>headteacher</w:t>
      </w:r>
      <w:proofErr w:type="spellEnd"/>
      <w:r w:rsidR="008F2C05">
        <w:t xml:space="preserve"> prior to the interview to assess whether further information </w:t>
      </w:r>
      <w:r w:rsidR="00F72165">
        <w:t xml:space="preserve">on anything disclosed </w:t>
      </w:r>
      <w:r w:rsidR="008F2C05">
        <w:t xml:space="preserve">should be sought from the applicant at interview.  The self disclosure must be kept securely and confidentially as it may contain sensitive information.  </w:t>
      </w:r>
    </w:p>
    <w:p w:rsidR="005D2E31" w:rsidRPr="005D2E31" w:rsidRDefault="008F2C05" w:rsidP="00963A14">
      <w:pPr>
        <w:pStyle w:val="Heading3"/>
      </w:pPr>
      <w:r>
        <w:lastRenderedPageBreak/>
        <w:t xml:space="preserve">Shortlisted applicants should be </w:t>
      </w:r>
      <w:r w:rsidR="005D2E31">
        <w:t>interviewed</w:t>
      </w:r>
      <w:r w:rsidR="004837C3">
        <w:t xml:space="preserve"> by a panel of at least two people</w:t>
      </w:r>
      <w:r w:rsidR="00A86607">
        <w:t xml:space="preserve"> one of which must have completed the Safer Recruitment Training</w:t>
      </w:r>
      <w:r w:rsidR="005D2E31">
        <w:t>.  Interviews should include questions to probe applicants’ motivation and suitability to work with children.</w:t>
      </w:r>
      <w:r w:rsidR="007B4142">
        <w:t xml:space="preserve"> Applicants should be asked to explain any gaps in employment history</w:t>
      </w:r>
      <w:r w:rsidR="00A13E48">
        <w:t xml:space="preserve"> and any reasons for leaving employment that have been omitted from the application form</w:t>
      </w:r>
      <w:r w:rsidR="007B4142">
        <w:t xml:space="preserve">. </w:t>
      </w:r>
    </w:p>
    <w:p w:rsidR="005D2E31" w:rsidRDefault="005D2E31" w:rsidP="00963A14">
      <w:pPr>
        <w:pStyle w:val="Heading2"/>
      </w:pPr>
      <w:r>
        <w:t>Pre-engagement checks</w:t>
      </w:r>
    </w:p>
    <w:p w:rsidR="00EB3F7F" w:rsidRDefault="00EB3F7F" w:rsidP="00963A14">
      <w:pPr>
        <w:pStyle w:val="Heading3"/>
      </w:pPr>
      <w:r w:rsidRPr="005D2E31">
        <w:rPr>
          <w:b/>
        </w:rPr>
        <w:t>For all volunteer work, regardless of duration</w:t>
      </w:r>
      <w:r>
        <w:t xml:space="preserve">, the </w:t>
      </w:r>
      <w:proofErr w:type="spellStart"/>
      <w:r w:rsidR="007B4142">
        <w:t>headteacher</w:t>
      </w:r>
      <w:proofErr w:type="spellEnd"/>
      <w:r>
        <w:t>/line manager should assess the tasks that the volunteer will be required to perform, what supervision will be available and whether the volunteer will be undertaking ‘regulated activity’ with children, as defined by the Disclosure and Barring Service.</w:t>
      </w:r>
      <w:r w:rsidRPr="00A77671">
        <w:t xml:space="preserve"> </w:t>
      </w:r>
      <w:r>
        <w:t>Further guidance and an explanation of regulated activity can be found in</w:t>
      </w:r>
      <w:r w:rsidR="00537DAE">
        <w:t xml:space="preserve"> </w:t>
      </w:r>
      <w:hyperlink r:id="rId15" w:history="1">
        <w:r w:rsidR="00537DAE" w:rsidRPr="00537DAE">
          <w:rPr>
            <w:rStyle w:val="Hyperlink"/>
          </w:rPr>
          <w:t>Keeping children safe in education.</w:t>
        </w:r>
      </w:hyperlink>
    </w:p>
    <w:p w:rsidR="00417A54" w:rsidRDefault="00EB3F7F" w:rsidP="00963A14">
      <w:pPr>
        <w:pStyle w:val="Heading3"/>
      </w:pPr>
      <w:r>
        <w:t>Where regulated activity will be undertaken</w:t>
      </w:r>
      <w:r w:rsidR="004837C3">
        <w:t>,</w:t>
      </w:r>
      <w:r>
        <w:t xml:space="preserve"> an enhanced DBS che</w:t>
      </w:r>
      <w:r w:rsidR="00AC5DE4">
        <w:t>ck with barred list check must</w:t>
      </w:r>
      <w:r>
        <w:t xml:space="preserve"> be carried out (see </w:t>
      </w:r>
      <w:hyperlink w:anchor="_DBS_checks" w:history="1">
        <w:r w:rsidR="00246FE7">
          <w:rPr>
            <w:rStyle w:val="Hyperlink"/>
          </w:rPr>
          <w:t>section 9</w:t>
        </w:r>
      </w:hyperlink>
      <w:r>
        <w:t xml:space="preserve"> below), and overseas criminal records checks where appropriate. </w:t>
      </w:r>
      <w:r w:rsidR="00E90FC7">
        <w:t xml:space="preserve">Schools should </w:t>
      </w:r>
      <w:r w:rsidR="00A830EB">
        <w:t xml:space="preserve">risk </w:t>
      </w:r>
      <w:r w:rsidR="00E90FC7">
        <w:t>assess whether to undertake an enhanced DBS check without barred list check where the volunteer will not be engaged in regulated activity.</w:t>
      </w:r>
      <w:r w:rsidR="00B1466E">
        <w:t xml:space="preserve">  Where a DBS check is required short listed applicants </w:t>
      </w:r>
      <w:r w:rsidR="00A86607">
        <w:t>are</w:t>
      </w:r>
      <w:r w:rsidR="00B1466E">
        <w:t xml:space="preserve"> required to complete a criminal records self disclosure form prior to interview.</w:t>
      </w:r>
    </w:p>
    <w:p w:rsidR="00F75C6B" w:rsidRDefault="00F75C6B" w:rsidP="00963A14">
      <w:pPr>
        <w:pStyle w:val="Heading3"/>
      </w:pPr>
      <w:r>
        <w:t>The volunteer’s identity should be checked</w:t>
      </w:r>
      <w:r w:rsidR="00385534">
        <w:t xml:space="preserve">.  Identity checking should follow the guidelines can be found in the </w:t>
      </w:r>
      <w:hyperlink r:id="rId16" w:history="1">
        <w:r w:rsidR="00385534" w:rsidRPr="00385534">
          <w:rPr>
            <w:rStyle w:val="Hyperlink"/>
          </w:rPr>
          <w:t>DBS ID checking guidelines - GOV.UK</w:t>
        </w:r>
      </w:hyperlink>
      <w:r w:rsidR="00385534">
        <w:t>.</w:t>
      </w:r>
    </w:p>
    <w:p w:rsidR="00F75C6B" w:rsidRDefault="00F75C6B" w:rsidP="00963A14">
      <w:pPr>
        <w:pStyle w:val="Heading3"/>
      </w:pPr>
      <w:r>
        <w:t>Teacher Services System checks should be completed where relevant to the volunteering and a</w:t>
      </w:r>
      <w:r w:rsidR="00417A54">
        <w:t xml:space="preserve"> childcare disqualification regulations declaration where appropriate to the role (see the Childcare Disqualification Requirements – advice for schools document available on SLA Online) </w:t>
      </w:r>
      <w:r>
        <w:t>should also be completed regardless of whether or not the volunteer is undertaking regulated activity or the number of times they will undertake volunteering.</w:t>
      </w:r>
    </w:p>
    <w:p w:rsidR="00417A54" w:rsidRDefault="00F75C6B" w:rsidP="00963A14">
      <w:pPr>
        <w:pStyle w:val="Heading3"/>
      </w:pPr>
      <w:r>
        <w:t>W</w:t>
      </w:r>
      <w:r w:rsidR="00417A54">
        <w:t xml:space="preserve">here the volunteer will be driving as part of their volunteer role, a driving licence check and self declaration (appendix 5) should also be completed regardless of whether or not the volunteer is undertaking regulated activity or the </w:t>
      </w:r>
      <w:r w:rsidR="00703201">
        <w:t xml:space="preserve">number of times they will undertake </w:t>
      </w:r>
      <w:r w:rsidR="00417A54">
        <w:t>volunteering.</w:t>
      </w:r>
    </w:p>
    <w:p w:rsidR="006B47F0" w:rsidRDefault="00453CD3" w:rsidP="00963A14">
      <w:pPr>
        <w:pStyle w:val="Heading3"/>
      </w:pPr>
      <w:r w:rsidRPr="000866CF">
        <w:rPr>
          <w:b/>
        </w:rPr>
        <w:t>The s</w:t>
      </w:r>
      <w:r w:rsidR="004A3DAA" w:rsidRPr="000866CF">
        <w:rPr>
          <w:b/>
        </w:rPr>
        <w:t>chool</w:t>
      </w:r>
      <w:r w:rsidR="00EE3490" w:rsidRPr="000866CF">
        <w:rPr>
          <w:b/>
        </w:rPr>
        <w:t xml:space="preserve"> </w:t>
      </w:r>
      <w:r w:rsidR="00B714DC" w:rsidRPr="000866CF">
        <w:rPr>
          <w:b/>
        </w:rPr>
        <w:t xml:space="preserve">should </w:t>
      </w:r>
      <w:r w:rsidR="00EE3490" w:rsidRPr="000866CF">
        <w:rPr>
          <w:b/>
        </w:rPr>
        <w:t xml:space="preserve">undertake </w:t>
      </w:r>
      <w:r w:rsidR="0029090D" w:rsidRPr="000866CF">
        <w:rPr>
          <w:b/>
        </w:rPr>
        <w:t xml:space="preserve">further </w:t>
      </w:r>
      <w:r w:rsidR="00EE3490" w:rsidRPr="000866CF">
        <w:rPr>
          <w:b/>
        </w:rPr>
        <w:t>pre-engagement checks for all successful applicants</w:t>
      </w:r>
      <w:r w:rsidR="00953310" w:rsidRPr="000866CF">
        <w:rPr>
          <w:b/>
        </w:rPr>
        <w:t xml:space="preserve"> for volunteer</w:t>
      </w:r>
      <w:r w:rsidR="0067408C" w:rsidRPr="000866CF">
        <w:rPr>
          <w:b/>
        </w:rPr>
        <w:t>ing who will be</w:t>
      </w:r>
      <w:r w:rsidR="00953310" w:rsidRPr="000866CF">
        <w:rPr>
          <w:b/>
        </w:rPr>
        <w:t xml:space="preserve"> undertaking regulated activity and</w:t>
      </w:r>
      <w:r w:rsidR="00957E1A" w:rsidRPr="000866CF">
        <w:rPr>
          <w:b/>
        </w:rPr>
        <w:t xml:space="preserve"> those not in regulated activity but </w:t>
      </w:r>
      <w:r w:rsidR="0067408C" w:rsidRPr="000866CF">
        <w:rPr>
          <w:b/>
        </w:rPr>
        <w:t>who</w:t>
      </w:r>
      <w:r w:rsidR="00CD5FAC" w:rsidRPr="000866CF">
        <w:rPr>
          <w:b/>
        </w:rPr>
        <w:t xml:space="preserve"> will be undertaking volunteering more than once a month.</w:t>
      </w:r>
      <w:r w:rsidR="00CD5FAC">
        <w:t xml:space="preserve"> This </w:t>
      </w:r>
      <w:r w:rsidR="001D0B91">
        <w:t>includ</w:t>
      </w:r>
      <w:r w:rsidR="00CD5FAC">
        <w:t>es</w:t>
      </w:r>
      <w:r w:rsidR="001D0B91">
        <w:t xml:space="preserve"> governors</w:t>
      </w:r>
      <w:r w:rsidR="00E313A2">
        <w:t xml:space="preserve"> who will undertake regulated activity</w:t>
      </w:r>
      <w:r w:rsidR="000619E8">
        <w:t xml:space="preserve">.  </w:t>
      </w:r>
      <w:r w:rsidR="006B47F0">
        <w:t>With the exception of a medical check p</w:t>
      </w:r>
      <w:r w:rsidR="00CD5FAC">
        <w:t>re-engagement check</w:t>
      </w:r>
      <w:r w:rsidR="0067408C">
        <w:t>s should mirror those required</w:t>
      </w:r>
      <w:r w:rsidR="00CD5FAC">
        <w:t xml:space="preserve"> for paid employees and </w:t>
      </w:r>
      <w:r w:rsidR="0029090D">
        <w:t xml:space="preserve"> should include</w:t>
      </w:r>
      <w:r w:rsidR="006B47F0">
        <w:t>:</w:t>
      </w:r>
    </w:p>
    <w:p w:rsidR="006B47F0" w:rsidRPr="00DF4A95" w:rsidRDefault="006B47F0" w:rsidP="00DF4A95">
      <w:pPr>
        <w:pStyle w:val="Heading4"/>
        <w:rPr>
          <w:b/>
          <w:bCs/>
        </w:rPr>
      </w:pPr>
      <w:r>
        <w:lastRenderedPageBreak/>
        <w:t>Verifying the volunteer’s identity</w:t>
      </w:r>
      <w:r w:rsidR="00385534">
        <w:t xml:space="preserve">.  Identity checking should follow the guidelines can be found in the </w:t>
      </w:r>
      <w:hyperlink r:id="rId17" w:history="1">
        <w:r w:rsidR="00385534" w:rsidRPr="00385534">
          <w:rPr>
            <w:rStyle w:val="Hyperlink"/>
          </w:rPr>
          <w:t>DBS ID checking guidelines - GOV.UK</w:t>
        </w:r>
      </w:hyperlink>
      <w:r w:rsidR="00385534">
        <w:t>.</w:t>
      </w:r>
    </w:p>
    <w:p w:rsidR="006B47F0" w:rsidRPr="00DF4A95" w:rsidRDefault="006B47F0" w:rsidP="00DF4A95">
      <w:pPr>
        <w:pStyle w:val="Heading4"/>
        <w:rPr>
          <w:b/>
          <w:bCs/>
        </w:rPr>
      </w:pPr>
      <w:r>
        <w:t>At least two references satisfactory to the Headteacher</w:t>
      </w:r>
    </w:p>
    <w:p w:rsidR="006B47F0" w:rsidRPr="00DF4A95" w:rsidRDefault="006B47F0" w:rsidP="00DF4A95">
      <w:pPr>
        <w:pStyle w:val="Heading4"/>
        <w:rPr>
          <w:b/>
          <w:bCs/>
        </w:rPr>
      </w:pPr>
      <w:r>
        <w:t xml:space="preserve">Enhanced DBS check, with or without barred list as appropriate </w:t>
      </w:r>
    </w:p>
    <w:p w:rsidR="006B47F0" w:rsidRPr="00DF4A95" w:rsidRDefault="006B47F0" w:rsidP="00DF4A95">
      <w:pPr>
        <w:pStyle w:val="Heading4"/>
        <w:rPr>
          <w:b/>
          <w:bCs/>
        </w:rPr>
      </w:pPr>
      <w:r>
        <w:t>Overseas criminal records checks</w:t>
      </w:r>
      <w:r w:rsidR="006D5B2B">
        <w:t xml:space="preserve"> where appropriate</w:t>
      </w:r>
    </w:p>
    <w:p w:rsidR="006B47F0" w:rsidRPr="00DF4A95" w:rsidRDefault="006B47F0" w:rsidP="00DF4A95">
      <w:pPr>
        <w:pStyle w:val="Heading4"/>
        <w:rPr>
          <w:b/>
          <w:bCs/>
        </w:rPr>
      </w:pPr>
      <w:r>
        <w:t xml:space="preserve">Driving licence check </w:t>
      </w:r>
      <w:r w:rsidR="00753DB1">
        <w:t xml:space="preserve">and self declaration (appendix 5) </w:t>
      </w:r>
      <w:r>
        <w:t>where the volunteer will drive as part of their volunteering</w:t>
      </w:r>
    </w:p>
    <w:p w:rsidR="006B47F0" w:rsidRPr="00DF4A95" w:rsidRDefault="006B47F0" w:rsidP="00DF4A95">
      <w:pPr>
        <w:pStyle w:val="Heading4"/>
        <w:rPr>
          <w:b/>
          <w:bCs/>
        </w:rPr>
      </w:pPr>
      <w:r>
        <w:t xml:space="preserve">Childcare disqualification regulations declaration where appropriate to the role (see </w:t>
      </w:r>
      <w:r w:rsidR="00B01FFF">
        <w:t>the Childcare Disqualification Requirements – advice for schools document available on SLA Online).</w:t>
      </w:r>
    </w:p>
    <w:p w:rsidR="006B47F0" w:rsidRPr="00DF4A95" w:rsidRDefault="007430C2" w:rsidP="00DF4A95">
      <w:pPr>
        <w:pStyle w:val="Heading4"/>
        <w:rPr>
          <w:b/>
          <w:bCs/>
        </w:rPr>
      </w:pPr>
      <w:r>
        <w:t>S128 check for governors</w:t>
      </w:r>
    </w:p>
    <w:p w:rsidR="007430C2" w:rsidRPr="00DF4A95" w:rsidRDefault="007430C2" w:rsidP="00DF4A95">
      <w:pPr>
        <w:pStyle w:val="Heading4"/>
        <w:rPr>
          <w:b/>
          <w:bCs/>
        </w:rPr>
      </w:pPr>
      <w:r>
        <w:t>Teacher services system checks where relevant to the volunteering</w:t>
      </w:r>
    </w:p>
    <w:p w:rsidR="006B47F0" w:rsidRPr="00DF4A95" w:rsidRDefault="006B47F0" w:rsidP="00DF4A95">
      <w:pPr>
        <w:pStyle w:val="Heading4"/>
        <w:rPr>
          <w:b/>
          <w:bCs/>
        </w:rPr>
      </w:pPr>
      <w:r>
        <w:t xml:space="preserve">See the </w:t>
      </w:r>
      <w:r w:rsidRPr="00DF4A95">
        <w:rPr>
          <w:rStyle w:val="Hyperlink"/>
          <w:color w:val="auto"/>
          <w:u w:val="none"/>
        </w:rPr>
        <w:t>Safer Recruitment Guidance for Schools</w:t>
      </w:r>
      <w:r w:rsidR="0079209A">
        <w:t xml:space="preserve"> (available from SLA Online)</w:t>
      </w:r>
      <w:r w:rsidRPr="0079209A">
        <w:t xml:space="preserve"> </w:t>
      </w:r>
      <w:r>
        <w:t>for further information on checks.</w:t>
      </w:r>
    </w:p>
    <w:p w:rsidR="00BB4265" w:rsidRDefault="00BB4265" w:rsidP="00D55E3E"/>
    <w:p w:rsidR="000619E8" w:rsidRDefault="0070710F" w:rsidP="00DF4A95">
      <w:pPr>
        <w:pStyle w:val="Heading3"/>
      </w:pPr>
      <w:r>
        <w:t xml:space="preserve">Volunteers are not required to complete a medical questionnaire (PEQ) but </w:t>
      </w:r>
      <w:proofErr w:type="spellStart"/>
      <w:r>
        <w:t>headteachers</w:t>
      </w:r>
      <w:proofErr w:type="spellEnd"/>
      <w:r>
        <w:t xml:space="preserve"> should ensure that the health of the volunteer is considered as part of risk assessments that are undertaken and that volunteers confirm that they are fit to undertake the volunteering activities they are being asked to take part in.  </w:t>
      </w:r>
      <w:r w:rsidR="00B53EE1">
        <w:t xml:space="preserve"> </w:t>
      </w:r>
    </w:p>
    <w:p w:rsidR="00F84EAC" w:rsidRDefault="009E33AD" w:rsidP="00DF4A95">
      <w:pPr>
        <w:pStyle w:val="Heading3"/>
      </w:pPr>
      <w:r>
        <w:t>Volunteers should not commence the role until these checks have been received and are satisfactory.</w:t>
      </w:r>
    </w:p>
    <w:p w:rsidR="00246FE7" w:rsidRDefault="000619E8" w:rsidP="00DF4A95">
      <w:pPr>
        <w:pStyle w:val="Heading3"/>
      </w:pPr>
      <w:r>
        <w:t xml:space="preserve">The </w:t>
      </w:r>
      <w:r w:rsidR="00AD56DB">
        <w:t>s</w:t>
      </w:r>
      <w:r>
        <w:t>chool</w:t>
      </w:r>
      <w:r w:rsidR="00EE3490">
        <w:t xml:space="preserve"> </w:t>
      </w:r>
      <w:r w:rsidR="00AD56DB">
        <w:t xml:space="preserve">should </w:t>
      </w:r>
      <w:r w:rsidR="00EE3490">
        <w:t xml:space="preserve">provide successful applicants with a copy of the volunteer agreement (see </w:t>
      </w:r>
      <w:r w:rsidR="0066145F">
        <w:t>a</w:t>
      </w:r>
      <w:r w:rsidR="00EE3490">
        <w:t xml:space="preserve">ppendix </w:t>
      </w:r>
      <w:r w:rsidR="007F3671">
        <w:t>two</w:t>
      </w:r>
      <w:r w:rsidR="00EE3490">
        <w:t xml:space="preserve">) and </w:t>
      </w:r>
      <w:r w:rsidR="00AD56DB">
        <w:t>keep</w:t>
      </w:r>
      <w:r w:rsidR="00EE3490">
        <w:t xml:space="preserve"> a signed copy </w:t>
      </w:r>
      <w:r w:rsidR="009664F6">
        <w:t xml:space="preserve">securely </w:t>
      </w:r>
      <w:r w:rsidR="00EE3490">
        <w:t xml:space="preserve">in </w:t>
      </w:r>
      <w:r w:rsidR="008545C8">
        <w:t>school</w:t>
      </w:r>
      <w:r w:rsidR="00EE3490">
        <w:t xml:space="preserve"> files</w:t>
      </w:r>
      <w:r w:rsidR="00DB0CCC">
        <w:t xml:space="preserve"> in line with the school’s retention schedule (Note: this must be </w:t>
      </w:r>
      <w:r w:rsidR="00D10C64">
        <w:t xml:space="preserve">kept </w:t>
      </w:r>
      <w:r w:rsidR="00DB0CCC">
        <w:t>for a minimum of three years for insurance purposes)</w:t>
      </w:r>
      <w:r w:rsidR="00EE3490">
        <w:t>.</w:t>
      </w:r>
      <w:r w:rsidR="00246FE7">
        <w:t xml:space="preserve">  </w:t>
      </w:r>
    </w:p>
    <w:p w:rsidR="00246FE7" w:rsidRDefault="00246FE7" w:rsidP="00963A14">
      <w:pPr>
        <w:pStyle w:val="Heading2"/>
      </w:pPr>
      <w:r>
        <w:t>DBS checks</w:t>
      </w:r>
    </w:p>
    <w:p w:rsidR="00246FE7" w:rsidRDefault="00246FE7" w:rsidP="00963A14">
      <w:pPr>
        <w:pStyle w:val="Heading3"/>
      </w:pPr>
      <w:r>
        <w:t xml:space="preserve">Where a volunteer will be engaged in </w:t>
      </w:r>
      <w:r w:rsidRPr="00BE553B">
        <w:t>regulated activity</w:t>
      </w:r>
      <w:r>
        <w:t xml:space="preserve"> an enhanced DBS with barred list check must be carried out. Full details can be found in </w:t>
      </w:r>
      <w:hyperlink r:id="rId18" w:history="1">
        <w:r w:rsidRPr="00C027A5">
          <w:rPr>
            <w:rStyle w:val="Hyperlink"/>
          </w:rPr>
          <w:t>Keeping Children Safe in Education</w:t>
        </w:r>
      </w:hyperlink>
      <w:r>
        <w:t xml:space="preserve"> and in section three of the </w:t>
      </w:r>
      <w:r w:rsidRPr="00FF5F37">
        <w:rPr>
          <w:rStyle w:val="Hyperlink"/>
          <w:color w:val="auto"/>
          <w:u w:val="none"/>
        </w:rPr>
        <w:t>Safer Recruitment Guidance for Schools</w:t>
      </w:r>
      <w:r w:rsidR="00FF5F37">
        <w:t xml:space="preserve"> (available on SLA Online)</w:t>
      </w:r>
      <w:r>
        <w:t xml:space="preserve">.   </w:t>
      </w:r>
    </w:p>
    <w:p w:rsidR="00246FE7" w:rsidRDefault="00246FE7" w:rsidP="00963A14">
      <w:pPr>
        <w:pStyle w:val="Heading3"/>
      </w:pPr>
      <w:r>
        <w:t xml:space="preserve">Where a volunteer is not undertaking regulated activity the school </w:t>
      </w:r>
      <w:r w:rsidR="00D10C64">
        <w:t>should complete a risk assessment to decide whether to</w:t>
      </w:r>
      <w:r>
        <w:t xml:space="preserve"> undertake an enhanced DBS check </w:t>
      </w:r>
      <w:r w:rsidRPr="00A746D4">
        <w:rPr>
          <w:b/>
        </w:rPr>
        <w:t>without</w:t>
      </w:r>
      <w:r>
        <w:t xml:space="preserve"> barred list check.</w:t>
      </w:r>
      <w:r w:rsidR="00C6244E">
        <w:t xml:space="preserve">  See </w:t>
      </w:r>
      <w:r w:rsidR="00A53497">
        <w:t xml:space="preserve">part three of </w:t>
      </w:r>
      <w:hyperlink r:id="rId19" w:history="1">
        <w:r w:rsidR="00A53497" w:rsidRPr="00A53497">
          <w:rPr>
            <w:rStyle w:val="Hyperlink"/>
          </w:rPr>
          <w:t>Keeping Children Safe in Education</w:t>
        </w:r>
      </w:hyperlink>
      <w:r w:rsidR="00C6244E">
        <w:t xml:space="preserve"> for further guidance.</w:t>
      </w:r>
    </w:p>
    <w:p w:rsidR="00246FE7" w:rsidRDefault="00246FE7" w:rsidP="00963A14">
      <w:pPr>
        <w:pStyle w:val="Heading3"/>
      </w:pPr>
      <w:r>
        <w:t>From 1</w:t>
      </w:r>
      <w:r w:rsidRPr="00CF4E82">
        <w:rPr>
          <w:vertAlign w:val="superscript"/>
        </w:rPr>
        <w:t>st</w:t>
      </w:r>
      <w:r>
        <w:t xml:space="preserve"> April 2016 all school governors elected or appointed must have an enhanced DBS </w:t>
      </w:r>
      <w:r w:rsidRPr="00CF4E82">
        <w:rPr>
          <w:b/>
        </w:rPr>
        <w:t>without</w:t>
      </w:r>
      <w:r>
        <w:t xml:space="preserve"> barred list check.  Where a governor was appointed or elected before 1</w:t>
      </w:r>
      <w:r w:rsidRPr="00CF4E82">
        <w:rPr>
          <w:vertAlign w:val="superscript"/>
        </w:rPr>
        <w:t>st</w:t>
      </w:r>
      <w:r>
        <w:t xml:space="preserve"> April 2016, and an enhanced DBS  </w:t>
      </w:r>
      <w:r w:rsidRPr="00E82E39">
        <w:rPr>
          <w:b/>
        </w:rPr>
        <w:t>without</w:t>
      </w:r>
      <w:r>
        <w:t xml:space="preserve"> barred list check was not obtained,  the school had until 1</w:t>
      </w:r>
      <w:r w:rsidRPr="00CF4E82">
        <w:rPr>
          <w:vertAlign w:val="superscript"/>
        </w:rPr>
        <w:t>st</w:t>
      </w:r>
      <w:r>
        <w:t xml:space="preserve"> September 2016 to apply for one.  </w:t>
      </w:r>
    </w:p>
    <w:p w:rsidR="00246FE7" w:rsidRPr="00510523" w:rsidRDefault="00246FE7" w:rsidP="00963A14">
      <w:pPr>
        <w:pStyle w:val="Heading3"/>
      </w:pPr>
      <w:r w:rsidRPr="00397CA9">
        <w:rPr>
          <w:b/>
        </w:rPr>
        <w:lastRenderedPageBreak/>
        <w:t>Where a governor will undertake regulated</w:t>
      </w:r>
      <w:r>
        <w:t xml:space="preserve"> </w:t>
      </w:r>
      <w:r w:rsidRPr="00397CA9">
        <w:rPr>
          <w:b/>
        </w:rPr>
        <w:t>activity</w:t>
      </w:r>
      <w:r>
        <w:t xml:space="preserve"> at the school an enhanced DBS with barred list </w:t>
      </w:r>
      <w:r w:rsidR="002A4943">
        <w:t xml:space="preserve">check </w:t>
      </w:r>
      <w:r>
        <w:t>must be obtained.</w:t>
      </w:r>
    </w:p>
    <w:p w:rsidR="00246FE7" w:rsidRDefault="00246FE7" w:rsidP="00963A14">
      <w:pPr>
        <w:pStyle w:val="Heading3"/>
      </w:pPr>
      <w:r>
        <w:t>The DBS sends the certificate directly to the potential volunteer.  The school will receive an email stating either:</w:t>
      </w:r>
    </w:p>
    <w:p w:rsidR="00246FE7" w:rsidRDefault="00246FE7" w:rsidP="00DF4A95">
      <w:pPr>
        <w:pStyle w:val="Heading4"/>
      </w:pPr>
      <w:r>
        <w:t>The check is complete with ‘no content’ which means that the check is clear, or</w:t>
      </w:r>
    </w:p>
    <w:p w:rsidR="00246FE7" w:rsidRDefault="00246FE7" w:rsidP="00DF4A95">
      <w:pPr>
        <w:pStyle w:val="Heading4"/>
      </w:pPr>
      <w:r>
        <w:t>The check is complete ‘with content’ which means that the check is not clear.</w:t>
      </w:r>
    </w:p>
    <w:p w:rsidR="00246FE7" w:rsidRDefault="00246FE7" w:rsidP="00246FE7">
      <w:pPr>
        <w:pStyle w:val="BulletText"/>
        <w:numPr>
          <w:ilvl w:val="0"/>
          <w:numId w:val="0"/>
        </w:numPr>
        <w:ind w:left="1418" w:hanging="425"/>
      </w:pPr>
    </w:p>
    <w:p w:rsidR="00246FE7" w:rsidRDefault="00246FE7" w:rsidP="00963A14">
      <w:pPr>
        <w:pStyle w:val="Heading3"/>
      </w:pPr>
      <w:r>
        <w:t>If the check is clear the volunteer can start and bring in the original disclosure certificate on their first day.</w:t>
      </w:r>
    </w:p>
    <w:p w:rsidR="00246FE7" w:rsidRDefault="00246FE7" w:rsidP="00963A14">
      <w:pPr>
        <w:pStyle w:val="Heading3"/>
      </w:pPr>
      <w:r>
        <w:t xml:space="preserve">If the check has ‘content’ the potential volunteer should be asked to bring in the original certificate as soon as possible to the </w:t>
      </w:r>
      <w:proofErr w:type="spellStart"/>
      <w:r>
        <w:t>headteacher</w:t>
      </w:r>
      <w:proofErr w:type="spellEnd"/>
      <w:r>
        <w:t xml:space="preserve"> who will make a decision using a positive d</w:t>
      </w:r>
      <w:r w:rsidR="004837C3">
        <w:t>isclosure</w:t>
      </w:r>
      <w:r>
        <w:t xml:space="preserve"> form.  (See the </w:t>
      </w:r>
      <w:r w:rsidRPr="003D3CCD">
        <w:rPr>
          <w:rStyle w:val="Hyperlink"/>
          <w:color w:val="auto"/>
          <w:u w:val="none"/>
        </w:rPr>
        <w:t>Safer Recruitment Guidance for schools</w:t>
      </w:r>
      <w:r w:rsidR="003D3CCD">
        <w:rPr>
          <w:rStyle w:val="Hyperlink"/>
          <w:color w:val="auto"/>
          <w:u w:val="none"/>
        </w:rPr>
        <w:t xml:space="preserve"> via SLA Online</w:t>
      </w:r>
      <w:r>
        <w:t xml:space="preserve">).  </w:t>
      </w:r>
      <w:r w:rsidR="001F6CC1">
        <w:t xml:space="preserve">The DBS certificate should also be compared with the applicant’s criminal records self disclosure.  </w:t>
      </w:r>
      <w:r>
        <w:t xml:space="preserve">The volunteer </w:t>
      </w:r>
      <w:r w:rsidRPr="007C0F71">
        <w:t>must not</w:t>
      </w:r>
      <w:r>
        <w:t xml:space="preserve"> start volunteering until the positive disclosure form is complete and has been sent to the Head of Children’s Services and </w:t>
      </w:r>
      <w:r w:rsidR="00C965AB">
        <w:t>advice</w:t>
      </w:r>
      <w:r>
        <w:t xml:space="preserve"> has been sought from the Head of HR.</w:t>
      </w:r>
    </w:p>
    <w:p w:rsidR="00B76110" w:rsidRPr="00963A14" w:rsidRDefault="00B76110" w:rsidP="00963A14">
      <w:pPr>
        <w:pStyle w:val="Heading3"/>
      </w:pPr>
      <w:r w:rsidRPr="00963A14">
        <w:t>Where a volunteer applicant has lived and/or worked outside England, Wales, Scotland, Northern Ireland, the Channel Islands or the Isle of Man for 3 or more months in the last 5 years the school should require them to obtain an overseas criminal record check(s) for each country they have spent time in</w:t>
      </w:r>
      <w:r w:rsidR="007344A1" w:rsidRPr="00963A14">
        <w:t xml:space="preserve"> (</w:t>
      </w:r>
      <w:proofErr w:type="spellStart"/>
      <w:r w:rsidR="007344A1" w:rsidRPr="00963A14">
        <w:t>i.e.where</w:t>
      </w:r>
      <w:proofErr w:type="spellEnd"/>
      <w:r w:rsidR="007344A1" w:rsidRPr="00963A14">
        <w:t xml:space="preserve"> they have lived or worked for 3 months or more).</w:t>
      </w:r>
      <w:r w:rsidRPr="00963A14">
        <w:t xml:space="preserve"> For example if someone lived in France 2 years ago for 3 months, then moved to Germany for a year they would be required to get an overseas criminal records check from France and from Germany. </w:t>
      </w:r>
    </w:p>
    <w:p w:rsidR="00B76110" w:rsidRDefault="00B76110" w:rsidP="00963A14">
      <w:pPr>
        <w:pStyle w:val="Heading3"/>
      </w:pPr>
      <w:r>
        <w:t>Where the volunteer applicant has lived or worked outside the places listed above for 3 or more months, longer ago than 5 years, and worked with children during that time they will also be required to obtain an overseas criminal records check(s) for the relevant country/countries.</w:t>
      </w:r>
    </w:p>
    <w:p w:rsidR="00246FE7" w:rsidRPr="003F1D39" w:rsidRDefault="00AD6013" w:rsidP="00963A14">
      <w:pPr>
        <w:pStyle w:val="Heading3"/>
      </w:pPr>
      <w:r>
        <w:t xml:space="preserve">Where the volunteer </w:t>
      </w:r>
      <w:r w:rsidR="00B76110">
        <w:t xml:space="preserve">applicant </w:t>
      </w:r>
      <w:r>
        <w:t xml:space="preserve">is charged for obtaining </w:t>
      </w:r>
      <w:r w:rsidR="004837C3">
        <w:t>overseas criminal records checks</w:t>
      </w:r>
      <w:r>
        <w:t xml:space="preserve"> the school can reimburse these as expenses. </w:t>
      </w:r>
      <w:r w:rsidR="00246FE7">
        <w:t xml:space="preserve">Further information on seeking overseas criminal records checks can be found on the </w:t>
      </w:r>
      <w:hyperlink r:id="rId20" w:history="1">
        <w:r w:rsidR="00246FE7" w:rsidRPr="00FA6BD2">
          <w:rPr>
            <w:rStyle w:val="Hyperlink"/>
          </w:rPr>
          <w:t>GOV.UK website.</w:t>
        </w:r>
      </w:hyperlink>
      <w:r w:rsidR="004D5584">
        <w:rPr>
          <w:rStyle w:val="Hyperlink"/>
        </w:rPr>
        <w:t xml:space="preserve">  </w:t>
      </w:r>
    </w:p>
    <w:p w:rsidR="008B5958" w:rsidRDefault="008B5958" w:rsidP="008B5958">
      <w:pPr>
        <w:pStyle w:val="Heading1"/>
      </w:pPr>
      <w:bookmarkStart w:id="7" w:name="_Toc66279708"/>
      <w:r>
        <w:t>Induction</w:t>
      </w:r>
      <w:bookmarkEnd w:id="7"/>
    </w:p>
    <w:p w:rsidR="002F4847" w:rsidRPr="003E369B" w:rsidRDefault="002F4847" w:rsidP="00963A14">
      <w:pPr>
        <w:pStyle w:val="Heading2"/>
      </w:pPr>
      <w:proofErr w:type="spellStart"/>
      <w:r>
        <w:t>Headteachers</w:t>
      </w:r>
      <w:proofErr w:type="spellEnd"/>
      <w:r>
        <w:t xml:space="preserve">/ line managers must ensure that volunteers are given an appropriate induction and other relevant training.  In deciding what is appropriate the </w:t>
      </w:r>
      <w:proofErr w:type="spellStart"/>
      <w:r>
        <w:t>headteacher</w:t>
      </w:r>
      <w:proofErr w:type="spellEnd"/>
      <w:r>
        <w:t xml:space="preserve">/line manager should consider the length of time the volunteer will be volunteering, the type of activities they will be undertaking and the amount of supervision they will be given.  </w:t>
      </w:r>
    </w:p>
    <w:p w:rsidR="0055162C" w:rsidRDefault="00D5042E" w:rsidP="00963A14">
      <w:pPr>
        <w:pStyle w:val="Heading2"/>
      </w:pPr>
      <w:r>
        <w:t>I</w:t>
      </w:r>
      <w:r w:rsidR="00EE3490">
        <w:t>nduction for volunteers</w:t>
      </w:r>
      <w:r>
        <w:t xml:space="preserve"> should</w:t>
      </w:r>
      <w:r w:rsidR="00EE3490">
        <w:t xml:space="preserve"> include key policies, such as</w:t>
      </w:r>
      <w:r w:rsidR="00AB3062">
        <w:t xml:space="preserve"> child protection and safeguarding, </w:t>
      </w:r>
      <w:r w:rsidR="00EE3490">
        <w:t xml:space="preserve"> </w:t>
      </w:r>
      <w:r w:rsidR="0055162C">
        <w:t>h</w:t>
      </w:r>
      <w:r w:rsidR="00EE3490">
        <w:t xml:space="preserve">ealth and </w:t>
      </w:r>
      <w:r w:rsidR="0055162C">
        <w:t>s</w:t>
      </w:r>
      <w:r w:rsidR="00EE3490">
        <w:t>afety, data protection</w:t>
      </w:r>
      <w:r w:rsidR="006F7535">
        <w:t xml:space="preserve"> and the Gen</w:t>
      </w:r>
      <w:r w:rsidR="00502F4B">
        <w:t xml:space="preserve">eral Data Protection </w:t>
      </w:r>
      <w:r w:rsidR="00502F4B">
        <w:lastRenderedPageBreak/>
        <w:t>Regulation</w:t>
      </w:r>
      <w:r w:rsidR="006F7535">
        <w:t xml:space="preserve"> (GDPR)</w:t>
      </w:r>
      <w:r w:rsidR="00EE3490">
        <w:t xml:space="preserve">, </w:t>
      </w:r>
      <w:r w:rsidR="00931FDE">
        <w:t>b</w:t>
      </w:r>
      <w:r w:rsidR="00E131B1">
        <w:t xml:space="preserve">ullying and </w:t>
      </w:r>
      <w:r w:rsidR="00931FDE">
        <w:t>h</w:t>
      </w:r>
      <w:r w:rsidR="00E131B1">
        <w:t>arassment</w:t>
      </w:r>
      <w:r w:rsidR="004837C3">
        <w:t>,</w:t>
      </w:r>
      <w:r w:rsidR="00A01084">
        <w:t xml:space="preserve"> </w:t>
      </w:r>
      <w:r w:rsidR="00E131B1">
        <w:t>e</w:t>
      </w:r>
      <w:r w:rsidR="00EE3490">
        <w:t>qualit</w:t>
      </w:r>
      <w:r w:rsidR="00931FDE">
        <w:t>y</w:t>
      </w:r>
      <w:r w:rsidR="00EE3490">
        <w:t xml:space="preserve"> and diversity </w:t>
      </w:r>
      <w:r w:rsidR="00E131B1">
        <w:t>etc</w:t>
      </w:r>
      <w:r w:rsidR="00EE3490">
        <w:t xml:space="preserve">. </w:t>
      </w:r>
      <w:r w:rsidR="00AB3062">
        <w:t>Volunteers should read and understand at least part one of</w:t>
      </w:r>
      <w:r w:rsidR="00EF46A1">
        <w:t xml:space="preserve"> </w:t>
      </w:r>
      <w:hyperlink r:id="rId21" w:history="1">
        <w:r w:rsidR="00EF46A1" w:rsidRPr="00EF46A1">
          <w:rPr>
            <w:rStyle w:val="Hyperlink"/>
          </w:rPr>
          <w:t>Keeping children safe in education</w:t>
        </w:r>
      </w:hyperlink>
      <w:r w:rsidR="00AB3062">
        <w:t>.</w:t>
      </w:r>
      <w:r w:rsidR="00A01084">
        <w:t xml:space="preserve">  Volunteers</w:t>
      </w:r>
      <w:r w:rsidR="00C03223">
        <w:t>’ understanding of these documents should be checked and they</w:t>
      </w:r>
      <w:r w:rsidR="00A01084">
        <w:t xml:space="preserve"> should be asked to</w:t>
      </w:r>
      <w:r w:rsidR="00C03223">
        <w:t xml:space="preserve"> sign to say that they have read and understood these documents.</w:t>
      </w:r>
    </w:p>
    <w:p w:rsidR="00A9454E" w:rsidRDefault="00D5042E" w:rsidP="00963A14">
      <w:pPr>
        <w:pStyle w:val="Heading2"/>
      </w:pPr>
      <w:r>
        <w:t xml:space="preserve">Where the period of volunteering is very short and a full </w:t>
      </w:r>
      <w:smartTag w:uri="urn:schemas-microsoft-com:office:smarttags" w:element="State">
        <w:smartTag w:uri="urn:schemas-microsoft-com:office:smarttags" w:element="place">
          <w:r>
            <w:t>ind</w:t>
          </w:r>
        </w:smartTag>
      </w:smartTag>
      <w:r>
        <w:t>uction is not practical</w:t>
      </w:r>
      <w:r w:rsidR="004837C3">
        <w:t>,</w:t>
      </w:r>
      <w:r>
        <w:t xml:space="preserve"> the </w:t>
      </w:r>
      <w:proofErr w:type="spellStart"/>
      <w:r w:rsidR="007B4142">
        <w:t>headteacher</w:t>
      </w:r>
      <w:proofErr w:type="spellEnd"/>
      <w:r>
        <w:t xml:space="preserve">/line manager must ensure that measures are put in place to ensure the safeguarding of children, protect the health and safety of the volunteer, pupils, employees, others within the school and the public, </w:t>
      </w:r>
      <w:r w:rsidR="0018694E">
        <w:t xml:space="preserve">to ensure appropriate awareness of confidentiality and data protection, </w:t>
      </w:r>
      <w:r>
        <w:t xml:space="preserve">and to ensure that other practices and procedures relevant to the volunteer work are complied with.  </w:t>
      </w:r>
    </w:p>
    <w:p w:rsidR="00796D41" w:rsidRDefault="00796D41" w:rsidP="00796D41">
      <w:pPr>
        <w:pStyle w:val="Heading1"/>
      </w:pPr>
      <w:bookmarkStart w:id="8" w:name="_DBS_checks"/>
      <w:bookmarkStart w:id="9" w:name="_Toc66279709"/>
      <w:bookmarkEnd w:id="8"/>
      <w:r>
        <w:t>Health and safety</w:t>
      </w:r>
      <w:bookmarkEnd w:id="9"/>
    </w:p>
    <w:p w:rsidR="00796D41" w:rsidRPr="00302B1E" w:rsidRDefault="00796D41" w:rsidP="00963A14">
      <w:pPr>
        <w:pStyle w:val="Heading2"/>
      </w:pPr>
      <w:r>
        <w:t>The school has a responsibility for the health and safety of volunteers and will provide volunteers with appropriate guidance on health and safety and carry out appropriate risk assessments.</w:t>
      </w:r>
      <w:r w:rsidR="00FE477A">
        <w:t xml:space="preserve">  </w:t>
      </w:r>
      <w:r w:rsidR="00302B1E" w:rsidRPr="00B20758">
        <w:t>The risk assessment should cover exactly what the activity is</w:t>
      </w:r>
      <w:r w:rsidR="00302B1E">
        <w:t xml:space="preserve"> and the controls that need to be in place.</w:t>
      </w:r>
      <w:r w:rsidR="00B33A5F">
        <w:t xml:space="preserve"> </w:t>
      </w:r>
      <w:r w:rsidR="00FE477A">
        <w:t xml:space="preserve">Risk assessments should be </w:t>
      </w:r>
      <w:r w:rsidR="00302B1E">
        <w:t xml:space="preserve">documented and </w:t>
      </w:r>
      <w:r w:rsidR="00FE477A">
        <w:t>brought to the attention of volunteers and the school should check volunteers’ understanding of these.</w:t>
      </w:r>
      <w:r w:rsidR="00302B1E">
        <w:t xml:space="preserve">  </w:t>
      </w:r>
      <w:r w:rsidR="003B7519">
        <w:t>The volunteer must be asked to sign a copy to</w:t>
      </w:r>
      <w:r w:rsidR="00302B1E">
        <w:t xml:space="preserve"> confirm that they have received and understood the</w:t>
      </w:r>
      <w:r w:rsidR="00B33A5F">
        <w:t xml:space="preserve"> risk assessments</w:t>
      </w:r>
      <w:r w:rsidR="00302B1E">
        <w:t xml:space="preserve">.  </w:t>
      </w:r>
      <w:r w:rsidR="003B7519">
        <w:t>The school should keep this signed copy</w:t>
      </w:r>
      <w:r w:rsidR="0024237A">
        <w:t xml:space="preserve"> in line with the school</w:t>
      </w:r>
      <w:r w:rsidR="00A04B10">
        <w:t>’s retention schedule (Note: this must be for a minimum of</w:t>
      </w:r>
      <w:r w:rsidR="0024237A">
        <w:t xml:space="preserve"> 3 years</w:t>
      </w:r>
      <w:r w:rsidR="00A04B10">
        <w:t xml:space="preserve"> for insurance purposes)</w:t>
      </w:r>
      <w:r w:rsidR="0024237A">
        <w:t xml:space="preserve"> </w:t>
      </w:r>
      <w:r w:rsidR="003B7519">
        <w:t>.</w:t>
      </w:r>
    </w:p>
    <w:p w:rsidR="00302B1E" w:rsidRDefault="00302B1E" w:rsidP="00963A14">
      <w:pPr>
        <w:pStyle w:val="Heading2"/>
      </w:pPr>
      <w:r>
        <w:t xml:space="preserve">A </w:t>
      </w:r>
      <w:r w:rsidRPr="00B20758">
        <w:t>volunteer should only carry out activities they are competent to undertake (and physically able to do) and use equipment they are competent and legally able to use (</w:t>
      </w:r>
      <w:r w:rsidR="005C2A48">
        <w:t xml:space="preserve">for example </w:t>
      </w:r>
      <w:r w:rsidRPr="00B20758">
        <w:t xml:space="preserve">there are age restrictions on equipment such as chain saws). </w:t>
      </w:r>
      <w:r>
        <w:t xml:space="preserve"> </w:t>
      </w:r>
    </w:p>
    <w:p w:rsidR="00302B1E" w:rsidRDefault="00302B1E" w:rsidP="00963A14">
      <w:pPr>
        <w:pStyle w:val="Heading2"/>
      </w:pPr>
      <w:r>
        <w:t>Any appropriate t</w:t>
      </w:r>
      <w:r w:rsidRPr="00B20758">
        <w:t xml:space="preserve">raining </w:t>
      </w:r>
      <w:r w:rsidR="00AE5457">
        <w:t>required should</w:t>
      </w:r>
      <w:r>
        <w:t xml:space="preserve"> be to the ‘industry standard’ and should be documented</w:t>
      </w:r>
      <w:r w:rsidRPr="00B20758">
        <w:t>.</w:t>
      </w:r>
    </w:p>
    <w:p w:rsidR="00302B1E" w:rsidRDefault="00302B1E" w:rsidP="00963A14">
      <w:pPr>
        <w:pStyle w:val="Heading2"/>
      </w:pPr>
      <w:r w:rsidRPr="00B20758">
        <w:t xml:space="preserve">Volunteers </w:t>
      </w:r>
      <w:r w:rsidRPr="00577129">
        <w:rPr>
          <w:b/>
        </w:rPr>
        <w:t>MUST NOT</w:t>
      </w:r>
      <w:r w:rsidRPr="00B20758">
        <w:t xml:space="preserve"> undertake activities that require the participation of a qualified</w:t>
      </w:r>
      <w:r>
        <w:t xml:space="preserve"> </w:t>
      </w:r>
      <w:r w:rsidRPr="00B20758">
        <w:t>professional</w:t>
      </w:r>
      <w:r>
        <w:t>, e.g. construction/building work</w:t>
      </w:r>
      <w:r w:rsidRPr="00B20758">
        <w:t>.</w:t>
      </w:r>
      <w:r>
        <w:t xml:space="preserve"> The activity to be undertaken must be within the capacity of the volunteer.</w:t>
      </w:r>
    </w:p>
    <w:p w:rsidR="00796D41" w:rsidRDefault="00796D41" w:rsidP="00963A14">
      <w:pPr>
        <w:pStyle w:val="Heading2"/>
      </w:pPr>
      <w:r>
        <w:t>Volunteers have a duty to take care of themselves and others who might be affected by their actions</w:t>
      </w:r>
      <w:r w:rsidR="004A40F8">
        <w:t>.  Volunteers</w:t>
      </w:r>
      <w:r w:rsidR="004563FB">
        <w:t xml:space="preserve"> </w:t>
      </w:r>
      <w:r>
        <w:t xml:space="preserve">should follow </w:t>
      </w:r>
      <w:r w:rsidR="004A40F8">
        <w:t xml:space="preserve">the risk assessments, health and safety information, instruction and training and </w:t>
      </w:r>
      <w:r>
        <w:t xml:space="preserve">the school’s health and safety policies and procedures at all times.  </w:t>
      </w:r>
      <w:proofErr w:type="spellStart"/>
      <w:r w:rsidR="007B4142">
        <w:t>Headteacher</w:t>
      </w:r>
      <w:r w:rsidR="003E60C6">
        <w:t>s</w:t>
      </w:r>
      <w:proofErr w:type="spellEnd"/>
      <w:r w:rsidR="003E60C6">
        <w:t xml:space="preserve"> should ensure that volunteers are aware of this responsibility</w:t>
      </w:r>
      <w:r w:rsidR="004A40F8">
        <w:t xml:space="preserve"> and should also ensure appropriate supervision of volunteers</w:t>
      </w:r>
      <w:r w:rsidR="003E60C6">
        <w:t>.</w:t>
      </w:r>
    </w:p>
    <w:p w:rsidR="00796D41" w:rsidRDefault="00796D41" w:rsidP="00963A14">
      <w:pPr>
        <w:pStyle w:val="Heading2"/>
      </w:pPr>
      <w:r>
        <w:t>Volunteers should report all accidents and near misses to their supervisor.</w:t>
      </w:r>
      <w:r w:rsidR="00302B1E">
        <w:t xml:space="preserve">  These should be reported and recorded in the same way as for employees via Crest.</w:t>
      </w:r>
    </w:p>
    <w:p w:rsidR="00A841D2" w:rsidRDefault="00A841D2" w:rsidP="0050493F">
      <w:pPr>
        <w:pStyle w:val="Heading1"/>
      </w:pPr>
      <w:bookmarkStart w:id="10" w:name="_Toc66279710"/>
      <w:r>
        <w:t>Support and supervision</w:t>
      </w:r>
      <w:bookmarkEnd w:id="10"/>
    </w:p>
    <w:p w:rsidR="00A841D2" w:rsidRDefault="007B4142" w:rsidP="00963A14">
      <w:pPr>
        <w:pStyle w:val="Heading2"/>
      </w:pPr>
      <w:proofErr w:type="spellStart"/>
      <w:r>
        <w:t>Headteacher</w:t>
      </w:r>
      <w:r w:rsidR="00A841D2">
        <w:t>s</w:t>
      </w:r>
      <w:proofErr w:type="spellEnd"/>
      <w:r w:rsidR="00A841D2">
        <w:t xml:space="preserve">/line managers should </w:t>
      </w:r>
      <w:r w:rsidR="00A841D2" w:rsidRPr="00E67869">
        <w:t>ensure that appropriate support and supervision is available.</w:t>
      </w:r>
      <w:r w:rsidR="00A841D2">
        <w:t xml:space="preserve">   </w:t>
      </w:r>
      <w:r w:rsidR="00D07433">
        <w:t xml:space="preserve">Volunteers who have not had an enhanced DBS check with barred list check </w:t>
      </w:r>
      <w:r w:rsidR="005C0411">
        <w:t xml:space="preserve">must </w:t>
      </w:r>
      <w:r w:rsidR="00894B42">
        <w:t xml:space="preserve">never </w:t>
      </w:r>
      <w:r w:rsidR="00D07433">
        <w:t xml:space="preserve">be left </w:t>
      </w:r>
      <w:r w:rsidR="00894B42">
        <w:t>unsupervised</w:t>
      </w:r>
      <w:r w:rsidR="00D07433">
        <w:t xml:space="preserve"> with children.</w:t>
      </w:r>
    </w:p>
    <w:p w:rsidR="00A841D2" w:rsidRDefault="00D07433" w:rsidP="00963A14">
      <w:pPr>
        <w:pStyle w:val="Heading2"/>
      </w:pPr>
      <w:r>
        <w:lastRenderedPageBreak/>
        <w:t>Every vo</w:t>
      </w:r>
      <w:r w:rsidR="00F508A1">
        <w:t>lunteer should have a nominated person</w:t>
      </w:r>
      <w:r>
        <w:t xml:space="preserve"> who will be a contact point for the volunteer to go to with queries or problems.</w:t>
      </w:r>
    </w:p>
    <w:p w:rsidR="00F508A1" w:rsidRDefault="00AC488F" w:rsidP="00963A14">
      <w:pPr>
        <w:pStyle w:val="Heading2"/>
      </w:pPr>
      <w:r>
        <w:t>Supervisors</w:t>
      </w:r>
      <w:r w:rsidR="00F508A1">
        <w:t xml:space="preserve"> of longer</w:t>
      </w:r>
      <w:r w:rsidR="00894B42">
        <w:t>-</w:t>
      </w:r>
      <w:r w:rsidR="00F508A1">
        <w:t>term volunteers</w:t>
      </w:r>
      <w:r w:rsidR="00315849">
        <w:t xml:space="preserve"> should</w:t>
      </w:r>
      <w:r w:rsidR="00F508A1">
        <w:t xml:space="preserve"> also provide feedback to the volunteer so he/she kn</w:t>
      </w:r>
      <w:r w:rsidR="00871685">
        <w:t>ows how he/she is performing.  As t</w:t>
      </w:r>
      <w:r w:rsidR="00F508A1">
        <w:t>he volunteer will not be pa</w:t>
      </w:r>
      <w:r w:rsidR="001045C2">
        <w:t>id for undertaking their role</w:t>
      </w:r>
      <w:r w:rsidR="00F508A1">
        <w:t xml:space="preserve"> it is particularly important for the supervis</w:t>
      </w:r>
      <w:r>
        <w:t>o</w:t>
      </w:r>
      <w:r w:rsidR="00F508A1">
        <w:t>r to openly recognise and value the contribution the volunteer is making.</w:t>
      </w:r>
    </w:p>
    <w:p w:rsidR="005C1AA4" w:rsidRPr="005C1AA4" w:rsidRDefault="005C1AA4" w:rsidP="00963A14">
      <w:pPr>
        <w:pStyle w:val="Heading2"/>
      </w:pPr>
      <w:r>
        <w:t>The supervisor is also responsible for ensuring appropriate training and development activities are undertaken and recorded.</w:t>
      </w:r>
    </w:p>
    <w:p w:rsidR="00F45D05" w:rsidRDefault="00F45D05" w:rsidP="0050493F">
      <w:pPr>
        <w:pStyle w:val="Heading1"/>
      </w:pPr>
      <w:bookmarkStart w:id="11" w:name="_Toc66279711"/>
      <w:r>
        <w:t>Maintaining records of volunteers</w:t>
      </w:r>
      <w:bookmarkEnd w:id="11"/>
    </w:p>
    <w:p w:rsidR="00F45D05" w:rsidRDefault="00F45D05" w:rsidP="00963A14">
      <w:pPr>
        <w:pStyle w:val="Heading2"/>
      </w:pPr>
      <w:r>
        <w:t>A designated person in the school should maintain records of volunteers.</w:t>
      </w:r>
      <w:r w:rsidR="003D7483">
        <w:t xml:space="preserve">  Volunteer agreements should be kept securely on file.</w:t>
      </w:r>
    </w:p>
    <w:p w:rsidR="00330C9A" w:rsidRDefault="00330C9A" w:rsidP="00963A14">
      <w:pPr>
        <w:pStyle w:val="Heading2"/>
      </w:pPr>
      <w:r>
        <w:t xml:space="preserve">Details of all volunteers selected for volunteering within the school should be recorded on the Volunteer Record spreadsheet.  (An example can be found in appendix </w:t>
      </w:r>
      <w:r w:rsidR="0064033E">
        <w:t>three</w:t>
      </w:r>
      <w:r>
        <w:t>, although schools can adapt this to reflect their own particular needs).</w:t>
      </w:r>
    </w:p>
    <w:p w:rsidR="00F45D05" w:rsidRDefault="00F45D05" w:rsidP="00963A14">
      <w:pPr>
        <w:pStyle w:val="Heading2"/>
      </w:pPr>
      <w:r>
        <w:t xml:space="preserve">Details of volunteers </w:t>
      </w:r>
      <w:r w:rsidR="00021821">
        <w:t xml:space="preserve">in regular contact with children </w:t>
      </w:r>
      <w:r>
        <w:t xml:space="preserve">should </w:t>
      </w:r>
      <w:r w:rsidR="00021821">
        <w:t xml:space="preserve">also </w:t>
      </w:r>
      <w:r>
        <w:t xml:space="preserve">be entered onto the </w:t>
      </w:r>
      <w:r w:rsidRPr="002850E9">
        <w:rPr>
          <w:b/>
        </w:rPr>
        <w:t xml:space="preserve">single </w:t>
      </w:r>
      <w:r w:rsidR="00356757" w:rsidRPr="002850E9">
        <w:rPr>
          <w:b/>
        </w:rPr>
        <w:t xml:space="preserve">central </w:t>
      </w:r>
      <w:r w:rsidRPr="002850E9">
        <w:rPr>
          <w:b/>
        </w:rPr>
        <w:t>record</w:t>
      </w:r>
      <w:r>
        <w:t xml:space="preserve"> of pre-employment checks for inspection by Ofsted.</w:t>
      </w:r>
    </w:p>
    <w:p w:rsidR="0050493F" w:rsidRPr="00701279" w:rsidRDefault="0050493F" w:rsidP="0050493F">
      <w:pPr>
        <w:pStyle w:val="Heading1"/>
      </w:pPr>
      <w:bookmarkStart w:id="12" w:name="_Toc66279712"/>
      <w:r>
        <w:t>Expenses</w:t>
      </w:r>
      <w:bookmarkEnd w:id="12"/>
    </w:p>
    <w:p w:rsidR="00DE0A23" w:rsidRDefault="00E91FCA" w:rsidP="00963A14">
      <w:pPr>
        <w:pStyle w:val="Heading2"/>
      </w:pPr>
      <w:r>
        <w:t>Volunteers are unpaid</w:t>
      </w:r>
      <w:r w:rsidR="00DE0A23">
        <w:t xml:space="preserve">, however the school may reimburse volunteers for </w:t>
      </w:r>
      <w:r w:rsidR="00894B42">
        <w:t xml:space="preserve">out-of-pocket </w:t>
      </w:r>
      <w:r w:rsidR="00DE0A23">
        <w:t xml:space="preserve">expenses. </w:t>
      </w:r>
    </w:p>
    <w:p w:rsidR="00DE0A23" w:rsidRDefault="00DE0A23" w:rsidP="00963A14">
      <w:pPr>
        <w:pStyle w:val="Heading2"/>
      </w:pPr>
      <w:r>
        <w:t xml:space="preserve">Where expenses are to be paid, this should be discussed and agreed before the volunteer starts. Mileage rates should not exceed the </w:t>
      </w:r>
      <w:smartTag w:uri="urn:schemas-microsoft-com:office:smarttags" w:element="place">
        <w:r>
          <w:t>West Berkshire</w:t>
        </w:r>
      </w:smartTag>
      <w:r>
        <w:t xml:space="preserve"> Council casual user rate. </w:t>
      </w:r>
    </w:p>
    <w:p w:rsidR="00110606" w:rsidRDefault="0050493F" w:rsidP="00963A14">
      <w:pPr>
        <w:pStyle w:val="Heading2"/>
      </w:pPr>
      <w:r>
        <w:t xml:space="preserve">It is important </w:t>
      </w:r>
      <w:r w:rsidR="00356757">
        <w:t xml:space="preserve">that </w:t>
      </w:r>
      <w:r>
        <w:t xml:space="preserve">volunteers are not financially out-of-pocket and that expenses are paid promptly. The Headteacher </w:t>
      </w:r>
      <w:r w:rsidR="00E131B1">
        <w:t xml:space="preserve">should </w:t>
      </w:r>
      <w:r>
        <w:t xml:space="preserve">ensure </w:t>
      </w:r>
      <w:r w:rsidR="00356757">
        <w:t xml:space="preserve">that </w:t>
      </w:r>
      <w:r>
        <w:t>an appropriate budget is available to cover this expenditure</w:t>
      </w:r>
      <w:r w:rsidR="00C4208F">
        <w:t>.</w:t>
      </w:r>
    </w:p>
    <w:p w:rsidR="005F368F" w:rsidRDefault="005F368F" w:rsidP="00701279">
      <w:pPr>
        <w:pStyle w:val="Heading1"/>
      </w:pPr>
      <w:bookmarkStart w:id="13" w:name="_Toc66279713"/>
      <w:r>
        <w:t>Dealing with problems</w:t>
      </w:r>
      <w:bookmarkEnd w:id="13"/>
      <w:r>
        <w:t xml:space="preserve"> </w:t>
      </w:r>
    </w:p>
    <w:p w:rsidR="00CE5430" w:rsidRDefault="00CE5430" w:rsidP="00963A14">
      <w:pPr>
        <w:pStyle w:val="Heading2"/>
      </w:pPr>
      <w:r>
        <w:t>The volunteer should raise any problems</w:t>
      </w:r>
      <w:r w:rsidR="00F463AC">
        <w:t xml:space="preserve"> that he/she has</w:t>
      </w:r>
      <w:r>
        <w:t xml:space="preserve"> with his/her supervisor in the first instance.  Where the matter is not resolved and the volunteer wishes to raise the matter formally he/she should write to the </w:t>
      </w:r>
      <w:proofErr w:type="spellStart"/>
      <w:r>
        <w:t>headteacher</w:t>
      </w:r>
      <w:proofErr w:type="spellEnd"/>
      <w:r>
        <w:t>.</w:t>
      </w:r>
    </w:p>
    <w:p w:rsidR="00553FB5" w:rsidRDefault="00894B42" w:rsidP="00963A14">
      <w:pPr>
        <w:pStyle w:val="Heading2"/>
      </w:pPr>
      <w:r>
        <w:t xml:space="preserve">If </w:t>
      </w:r>
      <w:r w:rsidR="00553FB5">
        <w:t>a volunteer’s performance fall</w:t>
      </w:r>
      <w:r>
        <w:t>s</w:t>
      </w:r>
      <w:r w:rsidR="00553FB5">
        <w:t xml:space="preserve"> below the required standards, his/her supervisor should take steps to address this.</w:t>
      </w:r>
    </w:p>
    <w:p w:rsidR="00553FB5" w:rsidRDefault="00553FB5" w:rsidP="00963A14">
      <w:pPr>
        <w:pStyle w:val="Heading2"/>
      </w:pPr>
      <w:r>
        <w:t xml:space="preserve">Instances of misconduct must also be managed professionally.  This includes situations that occur outside the volunteering role, but </w:t>
      </w:r>
      <w:r w:rsidR="00894B42">
        <w:t>which</w:t>
      </w:r>
      <w:r>
        <w:t xml:space="preserve"> may impact on the role.  However, it must be remembered that volunteers are not bound by an employment contract.</w:t>
      </w:r>
    </w:p>
    <w:p w:rsidR="00553FB5" w:rsidRDefault="00553FB5" w:rsidP="00963A14">
      <w:pPr>
        <w:pStyle w:val="Heading2"/>
      </w:pPr>
      <w:r>
        <w:t xml:space="preserve">Where it is alleged that a volunteer has engaged in activity that has harmed or may have harmed a child, has possibly committed a criminal offence against or related to a child or has behaved towards a child or children in a way that </w:t>
      </w:r>
      <w:r>
        <w:lastRenderedPageBreak/>
        <w:t>indicates that he/she may pose a risk of harm to children, schools should follow the a</w:t>
      </w:r>
      <w:r w:rsidR="00877A30">
        <w:t xml:space="preserve">ctions set out in part four of </w:t>
      </w:r>
      <w:hyperlink r:id="rId22" w:history="1">
        <w:r w:rsidR="00877A30" w:rsidRPr="00877A30">
          <w:rPr>
            <w:rStyle w:val="Hyperlink"/>
          </w:rPr>
          <w:t>K</w:t>
        </w:r>
        <w:r w:rsidRPr="00877A30">
          <w:rPr>
            <w:rStyle w:val="Hyperlink"/>
          </w:rPr>
          <w:t xml:space="preserve">eeping </w:t>
        </w:r>
        <w:r w:rsidR="00877A30" w:rsidRPr="00877A30">
          <w:rPr>
            <w:rStyle w:val="Hyperlink"/>
          </w:rPr>
          <w:t>Children Safe in Education</w:t>
        </w:r>
      </w:hyperlink>
      <w:r>
        <w:t>.  The school should seek advice from</w:t>
      </w:r>
      <w:r w:rsidR="002850E9">
        <w:t xml:space="preserve"> the Local Authority Designated Officer (</w:t>
      </w:r>
      <w:r w:rsidR="00894B42">
        <w:t>LADO</w:t>
      </w:r>
      <w:r w:rsidR="002850E9">
        <w:t>)</w:t>
      </w:r>
      <w:r w:rsidR="00894B42">
        <w:t xml:space="preserve"> via the</w:t>
      </w:r>
      <w:r w:rsidR="00AC488F">
        <w:t xml:space="preserve"> Contact and Advisory Service (</w:t>
      </w:r>
      <w:r w:rsidR="00544AAD">
        <w:t>CAAS</w:t>
      </w:r>
      <w:r w:rsidR="00AC488F">
        <w:t>)</w:t>
      </w:r>
      <w:r w:rsidR="00544AAD">
        <w:t xml:space="preserve"> and </w:t>
      </w:r>
      <w:r>
        <w:t>its HR adviser.</w:t>
      </w:r>
    </w:p>
    <w:p w:rsidR="00553FB5" w:rsidRPr="00553FB5" w:rsidRDefault="00553FB5" w:rsidP="00963A14">
      <w:pPr>
        <w:pStyle w:val="Heading2"/>
      </w:pPr>
      <w:r>
        <w:t>Where appropriate</w:t>
      </w:r>
      <w:r w:rsidR="00894B42">
        <w:t>,</w:t>
      </w:r>
      <w:r>
        <w:t xml:space="preserve"> allegations of harm will be reported to the DBS for consideration for inclusion on the barred lists.</w:t>
      </w:r>
    </w:p>
    <w:p w:rsidR="005E159B" w:rsidRDefault="005E159B" w:rsidP="00701279">
      <w:pPr>
        <w:pStyle w:val="Heading1"/>
      </w:pPr>
      <w:bookmarkStart w:id="14" w:name="_Toc66279714"/>
      <w:r>
        <w:t>Volunteer drivers</w:t>
      </w:r>
      <w:bookmarkEnd w:id="14"/>
    </w:p>
    <w:p w:rsidR="00CA5DFD" w:rsidRDefault="00C9190B" w:rsidP="00963A14">
      <w:pPr>
        <w:pStyle w:val="Heading2"/>
      </w:pPr>
      <w:r>
        <w:t xml:space="preserve">Volunteers </w:t>
      </w:r>
      <w:r w:rsidR="00CA5DFD">
        <w:t xml:space="preserve">who drive as part of their role </w:t>
      </w:r>
      <w:r>
        <w:t>must comply with the school’s driving at work policy/policies and if driving a minibus the school’s safe operation of minibuses policy.</w:t>
      </w:r>
      <w:r w:rsidR="00DE25AA">
        <w:t xml:space="preserve">  (Note: schools can obtain the Council’s driving at work policy and policy and guidance on safe use of mini busses from the Crest system and adapt these for their own use.)</w:t>
      </w:r>
    </w:p>
    <w:p w:rsidR="00CA5DFD" w:rsidRDefault="00CA5DFD" w:rsidP="00963A14">
      <w:pPr>
        <w:pStyle w:val="Heading2"/>
      </w:pPr>
      <w:r>
        <w:t xml:space="preserve">Volunteers must have a valid driving licence and insurance where they are driving as part of their role.  </w:t>
      </w:r>
    </w:p>
    <w:p w:rsidR="00DF1D9A" w:rsidRDefault="009A59E5" w:rsidP="00963A14">
      <w:pPr>
        <w:pStyle w:val="Heading2"/>
      </w:pPr>
      <w:r>
        <w:t>V</w:t>
      </w:r>
      <w:r w:rsidR="00DF1D9A">
        <w:t>olunteer</w:t>
      </w:r>
      <w:r>
        <w:t>s</w:t>
      </w:r>
      <w:r w:rsidR="00DF1D9A">
        <w:t xml:space="preserve"> who will be transporting equipment or people using a vehicle provided by the school must have an appropriate valid driving licence</w:t>
      </w:r>
      <w:r w:rsidR="00CA5DFD">
        <w:t xml:space="preserve"> for the category of vehicle they will be using</w:t>
      </w:r>
      <w:r w:rsidR="00DF1D9A">
        <w:t>.  The Head</w:t>
      </w:r>
      <w:r w:rsidR="007B4142">
        <w:t>t</w:t>
      </w:r>
      <w:r w:rsidR="00DF1D9A">
        <w:t xml:space="preserve">eacher must ensure that the volunteer will be covered by the school’s insurance for the vehicle prior to the volunteer using the vehicle.  </w:t>
      </w:r>
    </w:p>
    <w:p w:rsidR="000315E0" w:rsidRDefault="00E32E9A" w:rsidP="00963A14">
      <w:pPr>
        <w:pStyle w:val="Heading2"/>
      </w:pPr>
      <w:r>
        <w:t xml:space="preserve">Where a volunteer will be using their own vehicle they must </w:t>
      </w:r>
      <w:r w:rsidR="006949DA">
        <w:t>have appropriate</w:t>
      </w:r>
      <w:r w:rsidR="00356757">
        <w:t xml:space="preserve"> business</w:t>
      </w:r>
      <w:r w:rsidR="006949DA">
        <w:t xml:space="preserve"> </w:t>
      </w:r>
      <w:r w:rsidR="00DF1D9A">
        <w:t xml:space="preserve">insurance </w:t>
      </w:r>
      <w:r w:rsidR="006949DA">
        <w:t xml:space="preserve">cover and </w:t>
      </w:r>
      <w:r w:rsidR="007F5C82">
        <w:t>show the school</w:t>
      </w:r>
      <w:r w:rsidR="00223D0C">
        <w:t xml:space="preserve"> their</w:t>
      </w:r>
      <w:r>
        <w:t xml:space="preserve"> insurance policy.</w:t>
      </w:r>
      <w:r w:rsidR="007F5C82">
        <w:t xml:space="preserve">  </w:t>
      </w:r>
      <w:r w:rsidR="00DF1D9A">
        <w:t xml:space="preserve">  They must have </w:t>
      </w:r>
      <w:r w:rsidR="000315E0">
        <w:t xml:space="preserve">a </w:t>
      </w:r>
      <w:r w:rsidR="00DF1D9A">
        <w:t>valid MOT</w:t>
      </w:r>
      <w:r w:rsidR="000315E0">
        <w:t xml:space="preserve"> for the vehicle they will be driving and ensure that it is maintained and road worthy.</w:t>
      </w:r>
      <w:r w:rsidR="00DF1D9A">
        <w:t xml:space="preserve"> </w:t>
      </w:r>
    </w:p>
    <w:p w:rsidR="00DF7EE4" w:rsidRDefault="00DE25AA" w:rsidP="00963A14">
      <w:pPr>
        <w:pStyle w:val="Heading2"/>
      </w:pPr>
      <w:r>
        <w:t>Volunteers who will drive their own cars as part of their duties, should be asked to complete a self-declaration form (</w:t>
      </w:r>
      <w:r w:rsidRPr="00A93769">
        <w:rPr>
          <w:rStyle w:val="Hyperlink"/>
          <w:color w:val="auto"/>
          <w:u w:val="none"/>
        </w:rPr>
        <w:t xml:space="preserve">appendix </w:t>
      </w:r>
      <w:r w:rsidR="009E14C7" w:rsidRPr="00A93769">
        <w:rPr>
          <w:rStyle w:val="Hyperlink"/>
          <w:color w:val="auto"/>
          <w:u w:val="none"/>
        </w:rPr>
        <w:t>five</w:t>
      </w:r>
      <w:r w:rsidRPr="00A93769">
        <w:rPr>
          <w:rStyle w:val="Hyperlink"/>
          <w:color w:val="auto"/>
          <w:u w:val="none"/>
        </w:rPr>
        <w:t xml:space="preserve"> – Owner Driver Self Declaration Form</w:t>
      </w:r>
      <w:r>
        <w:t xml:space="preserve">).  </w:t>
      </w:r>
    </w:p>
    <w:p w:rsidR="00DF7EE4" w:rsidRPr="00A93769" w:rsidRDefault="00DE25AA" w:rsidP="00963A14">
      <w:pPr>
        <w:pStyle w:val="Heading2"/>
        <w:rPr>
          <w:sz w:val="22"/>
          <w:szCs w:val="22"/>
        </w:rPr>
      </w:pPr>
      <w:r w:rsidRPr="00141D49">
        <w:t xml:space="preserve">Where </w:t>
      </w:r>
      <w:r w:rsidR="00DF7EE4" w:rsidRPr="00141D49">
        <w:t>volunteers</w:t>
      </w:r>
      <w:r w:rsidRPr="00141D49">
        <w:t xml:space="preserve"> will be transporting children in a WBC vehicle, they should also complete a DVLA </w:t>
      </w:r>
      <w:r w:rsidR="00DF7EE4" w:rsidRPr="00141D49">
        <w:t>licence check</w:t>
      </w:r>
      <w:r w:rsidRPr="00141D49">
        <w:t xml:space="preserve">  in accordance with the school’s </w:t>
      </w:r>
      <w:hyperlink r:id="rId23" w:history="1">
        <w:r w:rsidRPr="003D3CCD">
          <w:rPr>
            <w:rStyle w:val="Hyperlink"/>
            <w:color w:val="auto"/>
          </w:rPr>
          <w:t>Driving at Work Policy</w:t>
        </w:r>
      </w:hyperlink>
      <w:r w:rsidR="00094F1F" w:rsidRPr="003D3CCD">
        <w:rPr>
          <w:rStyle w:val="Hyperlink"/>
          <w:color w:val="auto"/>
        </w:rPr>
        <w:t xml:space="preserve"> </w:t>
      </w:r>
      <w:r w:rsidR="0024237A" w:rsidRPr="00141D49">
        <w:t>(available from Crest)</w:t>
      </w:r>
      <w:r w:rsidR="00DF7EE4" w:rsidRPr="00141D49">
        <w:t>.  To complete this the</w:t>
      </w:r>
      <w:r w:rsidR="00094F1F" w:rsidRPr="00141D49">
        <w:t xml:space="preserve"> volunteer is required to:</w:t>
      </w:r>
      <w:r w:rsidR="00DF7EE4" w:rsidRPr="00A93769">
        <w:t xml:space="preserve"> </w:t>
      </w:r>
    </w:p>
    <w:p w:rsidR="00DF7EE4" w:rsidRDefault="00DF7EE4" w:rsidP="00094F1F">
      <w:pPr>
        <w:pStyle w:val="Heading3"/>
      </w:pPr>
      <w:r>
        <w:t xml:space="preserve">Log onto the DVLA View Driving Licence service – </w:t>
      </w:r>
      <w:hyperlink r:id="rId24" w:history="1">
        <w:r>
          <w:rPr>
            <w:rStyle w:val="Hyperlink"/>
            <w:rFonts w:cs="Arial"/>
          </w:rPr>
          <w:t>www.gov.uk/view-driving-licence</w:t>
        </w:r>
      </w:hyperlink>
      <w:r>
        <w:t xml:space="preserve"> in order to generate a unique one-time access code for their record.</w:t>
      </w:r>
    </w:p>
    <w:p w:rsidR="00DF7EE4" w:rsidRDefault="00DF7EE4" w:rsidP="00094F1F">
      <w:pPr>
        <w:pStyle w:val="Heading3"/>
      </w:pPr>
      <w:r>
        <w:t>Forward the access code and the last 8 digits of their driving licence number to the school</w:t>
      </w:r>
    </w:p>
    <w:p w:rsidR="00DF7EE4" w:rsidRPr="00910A26" w:rsidRDefault="00DF7EE4" w:rsidP="0047407C">
      <w:pPr>
        <w:pStyle w:val="Heading3"/>
        <w:rPr>
          <w:rFonts w:cs="Arial"/>
        </w:rPr>
      </w:pPr>
      <w:r>
        <w:t xml:space="preserve">The school will need to access </w:t>
      </w:r>
      <w:hyperlink r:id="rId25" w:history="1">
        <w:r w:rsidRPr="00910A26">
          <w:rPr>
            <w:rStyle w:val="Hyperlink"/>
            <w:rFonts w:cs="Arial"/>
          </w:rPr>
          <w:t>www.gov.uk/view-driving-licence</w:t>
        </w:r>
      </w:hyperlink>
      <w:r>
        <w:t xml:space="preserve"> with the details provided and save a screen print of the licence details - the view of the driving licence will be date and time stamped and provides a snap shot of the record at that ti</w:t>
      </w:r>
      <w:r w:rsidRPr="00910A26">
        <w:t>me</w:t>
      </w:r>
      <w:r w:rsidR="00094F1F" w:rsidRPr="00910A26">
        <w:t xml:space="preserve">.  </w:t>
      </w:r>
      <w:r w:rsidRPr="00910A26">
        <w:rPr>
          <w:rFonts w:cs="Arial"/>
        </w:rPr>
        <w:t xml:space="preserve">Each code will only be valid for 21 days and cannot be redeemed after this period. </w:t>
      </w:r>
    </w:p>
    <w:p w:rsidR="00DF7EE4" w:rsidRDefault="00DF7EE4" w:rsidP="0005582F">
      <w:pPr>
        <w:pStyle w:val="Heading3"/>
      </w:pPr>
      <w:r>
        <w:t xml:space="preserve">If the service is not working, the volunteer should call the DVLA on 0300 790 6801 to help generate a one-time access code. </w:t>
      </w:r>
      <w:r w:rsidR="00DE25AA">
        <w:t xml:space="preserve"> </w:t>
      </w:r>
    </w:p>
    <w:p w:rsidR="00E02115" w:rsidRDefault="00E02115" w:rsidP="00963A14">
      <w:pPr>
        <w:pStyle w:val="Heading2"/>
      </w:pPr>
      <w:r w:rsidRPr="0010296A">
        <w:rPr>
          <w:b/>
        </w:rPr>
        <w:lastRenderedPageBreak/>
        <w:t>It is strongly recommended that volunteers do not transport children in their own vehicle</w:t>
      </w:r>
      <w:r w:rsidR="00442B3E" w:rsidRPr="0010296A">
        <w:rPr>
          <w:b/>
        </w:rPr>
        <w:t>s</w:t>
      </w:r>
      <w:r w:rsidRPr="0010296A">
        <w:rPr>
          <w:b/>
        </w:rPr>
        <w:t>.</w:t>
      </w:r>
      <w:r>
        <w:t xml:space="preserve">  However where schools decide to permit this the volunteer should also complete a DVLA licence </w:t>
      </w:r>
      <w:r w:rsidR="00097216">
        <w:t>check as described in 16.6 above</w:t>
      </w:r>
      <w:r>
        <w:t>.</w:t>
      </w:r>
    </w:p>
    <w:p w:rsidR="00DE25AA" w:rsidRDefault="00DF7EE4" w:rsidP="00963A14">
      <w:pPr>
        <w:pStyle w:val="Heading2"/>
      </w:pPr>
      <w:r>
        <w:t xml:space="preserve">Volunteers who transport children </w:t>
      </w:r>
      <w:r w:rsidR="008C2E4B">
        <w:t xml:space="preserve">in any vehicle </w:t>
      </w:r>
      <w:r w:rsidR="00DE25AA">
        <w:t xml:space="preserve">must ensure that they comply with child car seat safety when transporting children.  See </w:t>
      </w:r>
      <w:hyperlink r:id="rId26" w:history="1">
        <w:r w:rsidR="00DE25AA" w:rsidRPr="00DE25AA">
          <w:rPr>
            <w:rStyle w:val="Hyperlink"/>
          </w:rPr>
          <w:t>Child car seats: the law - GOV.UK</w:t>
        </w:r>
      </w:hyperlink>
      <w:r w:rsidR="00DE25AA">
        <w:t xml:space="preserve"> for more information.</w:t>
      </w:r>
    </w:p>
    <w:p w:rsidR="000315E0" w:rsidRDefault="000315E0" w:rsidP="00963A14">
      <w:pPr>
        <w:pStyle w:val="Heading2"/>
      </w:pPr>
      <w:r>
        <w:t xml:space="preserve">The </w:t>
      </w:r>
      <w:proofErr w:type="spellStart"/>
      <w:r>
        <w:t>headteacher</w:t>
      </w:r>
      <w:proofErr w:type="spellEnd"/>
      <w:r>
        <w:t xml:space="preserve"> must ensure</w:t>
      </w:r>
      <w:r w:rsidR="00DF1D9A">
        <w:t xml:space="preserve"> that appropriate risk assessments have been completed</w:t>
      </w:r>
      <w:r w:rsidR="00075CF0">
        <w:t xml:space="preserve">, including </w:t>
      </w:r>
      <w:r w:rsidR="00BB7D05">
        <w:t>the</w:t>
      </w:r>
      <w:r w:rsidR="00781D89">
        <w:t xml:space="preserve"> driver risk assessment and </w:t>
      </w:r>
      <w:r w:rsidR="00075CF0">
        <w:t xml:space="preserve">consideration of the safeguarding risk if volunteers are transporting children.  </w:t>
      </w:r>
      <w:proofErr w:type="spellStart"/>
      <w:r w:rsidR="00075CF0">
        <w:t>Headteachers</w:t>
      </w:r>
      <w:proofErr w:type="spellEnd"/>
      <w:r w:rsidR="00075CF0">
        <w:t xml:space="preserve"> are advised to ensure that a second adult will be present in the vehicle if children are being transported</w:t>
      </w:r>
      <w:r w:rsidR="00DF1D9A">
        <w:t xml:space="preserve">.  </w:t>
      </w:r>
    </w:p>
    <w:p w:rsidR="00C060E3" w:rsidRPr="007563DB" w:rsidRDefault="009C215B" w:rsidP="00963A14">
      <w:pPr>
        <w:pStyle w:val="Heading2"/>
      </w:pPr>
      <w:r>
        <w:t xml:space="preserve">Schools should identify in the risk assessment an alternative driver to cover in emergencies.  This will enable the school to </w:t>
      </w:r>
      <w:proofErr w:type="spellStart"/>
      <w:r>
        <w:t>carryout</w:t>
      </w:r>
      <w:proofErr w:type="spellEnd"/>
      <w:r>
        <w:t xml:space="preserve"> all required checks in good time. </w:t>
      </w:r>
    </w:p>
    <w:p w:rsidR="00136201" w:rsidRDefault="00DF1D9A" w:rsidP="00963A14">
      <w:pPr>
        <w:pStyle w:val="Heading2"/>
      </w:pPr>
      <w:r>
        <w:t xml:space="preserve">Further information can be found in the School Insurance Guide – available from SLA online.  </w:t>
      </w:r>
    </w:p>
    <w:p w:rsidR="00116844" w:rsidRDefault="00116844" w:rsidP="00963A14">
      <w:pPr>
        <w:pStyle w:val="Heading2"/>
      </w:pPr>
      <w:r>
        <w:t>The volunteer must report any</w:t>
      </w:r>
      <w:r w:rsidR="00356757">
        <w:t xml:space="preserve"> vehicle</w:t>
      </w:r>
      <w:r>
        <w:t xml:space="preserve"> accidents to the school. </w:t>
      </w:r>
      <w:r w:rsidR="00164A35">
        <w:t>The school must record this on Crest.  The volunteer</w:t>
      </w:r>
      <w:r>
        <w:t xml:space="preserve"> must also report any motoring offences or police cautions to the school.  The school will not pay any fines accumulated by the volunteer.</w:t>
      </w:r>
    </w:p>
    <w:p w:rsidR="00AC6917" w:rsidRPr="00701279" w:rsidRDefault="000D6443" w:rsidP="00701279">
      <w:pPr>
        <w:pStyle w:val="Heading1"/>
      </w:pPr>
      <w:bookmarkStart w:id="15" w:name="_Toc66279715"/>
      <w:r w:rsidRPr="00701279">
        <w:t>Failure to comply with</w:t>
      </w:r>
      <w:r w:rsidR="00067326">
        <w:t xml:space="preserve"> the</w:t>
      </w:r>
      <w:r w:rsidRPr="00701279">
        <w:t xml:space="preserve"> </w:t>
      </w:r>
      <w:r w:rsidR="00561724">
        <w:t>Engaging Volunteers</w:t>
      </w:r>
      <w:r w:rsidR="00AC6917" w:rsidRPr="00701279">
        <w:t xml:space="preserve"> Policy</w:t>
      </w:r>
      <w:r w:rsidR="003E3006">
        <w:t xml:space="preserve"> and Procedure</w:t>
      </w:r>
      <w:bookmarkEnd w:id="15"/>
    </w:p>
    <w:p w:rsidR="00AC6917" w:rsidRPr="00701279" w:rsidRDefault="00AC6917" w:rsidP="00963A14">
      <w:pPr>
        <w:pStyle w:val="Heading2"/>
      </w:pPr>
      <w:r w:rsidRPr="00701279">
        <w:t xml:space="preserve">This document provides staff and others with essential information regarding </w:t>
      </w:r>
      <w:r w:rsidR="003E3006">
        <w:t>engaging volunteers</w:t>
      </w:r>
      <w:r w:rsidR="001C76A2" w:rsidRPr="00701279">
        <w:t xml:space="preserve"> and sets out conditions to be </w:t>
      </w:r>
      <w:r w:rsidRPr="00701279">
        <w:t>followed.  It is the resp</w:t>
      </w:r>
      <w:r w:rsidR="0061290E">
        <w:t>onsibility of all to whom this p</w:t>
      </w:r>
      <w:r w:rsidRPr="00701279">
        <w:t xml:space="preserve">olicy </w:t>
      </w:r>
      <w:r w:rsidR="0061290E">
        <w:t>and p</w:t>
      </w:r>
      <w:r w:rsidR="003E3006">
        <w:t xml:space="preserve">rocedure </w:t>
      </w:r>
      <w:r w:rsidRPr="00701279">
        <w:t xml:space="preserve">document applies to adhere to these conditions. </w:t>
      </w:r>
      <w:r w:rsidR="00106A28">
        <w:t xml:space="preserve"> Failure to do so </w:t>
      </w:r>
      <w:r w:rsidR="00164A35">
        <w:t xml:space="preserve">by employees </w:t>
      </w:r>
      <w:r w:rsidR="00106A28">
        <w:t>may result in disciplinary action.</w:t>
      </w:r>
      <w:r w:rsidR="00910A26">
        <w:t xml:space="preserve">  Failure to do so by volunteers may result in volunteering ceasing for the individual(s) concerned.</w:t>
      </w:r>
    </w:p>
    <w:p w:rsidR="00AC6917" w:rsidRPr="00701279" w:rsidRDefault="00AC6917" w:rsidP="00A10E7F">
      <w:pPr>
        <w:pStyle w:val="Heading1"/>
      </w:pPr>
      <w:bookmarkStart w:id="16" w:name="_Toc66279716"/>
      <w:r w:rsidRPr="00701279">
        <w:t>Review</w:t>
      </w:r>
      <w:bookmarkEnd w:id="16"/>
    </w:p>
    <w:p w:rsidR="00AC6917" w:rsidRPr="00701279" w:rsidRDefault="00AC6917" w:rsidP="00963A14">
      <w:pPr>
        <w:pStyle w:val="Heading2"/>
      </w:pPr>
      <w:r w:rsidRPr="00701279">
        <w:t xml:space="preserve">This </w:t>
      </w:r>
      <w:r w:rsidR="009E0307">
        <w:t xml:space="preserve">model </w:t>
      </w:r>
      <w:r w:rsidRPr="00701279">
        <w:t xml:space="preserve">policy </w:t>
      </w:r>
      <w:r w:rsidR="00027AB1">
        <w:t xml:space="preserve">and procedure </w:t>
      </w:r>
      <w:r w:rsidRPr="00701279">
        <w:t xml:space="preserve">will be reviewed to respond to any changes </w:t>
      </w:r>
      <w:r w:rsidR="00A10E7F" w:rsidRPr="00701279">
        <w:t xml:space="preserve">and at least every </w:t>
      </w:r>
      <w:r w:rsidR="00FF4882">
        <w:t>5</w:t>
      </w:r>
      <w:r w:rsidR="009C63BC" w:rsidRPr="00701279">
        <w:t xml:space="preserve"> years.</w:t>
      </w:r>
    </w:p>
    <w:p w:rsidR="00701279" w:rsidRPr="00701279" w:rsidRDefault="00701279" w:rsidP="00701279"/>
    <w:p w:rsidR="006E7667" w:rsidRPr="001272DF" w:rsidRDefault="001272DF" w:rsidP="00BE31FE">
      <w:pPr>
        <w:pStyle w:val="Heading1"/>
        <w:numPr>
          <w:ilvl w:val="0"/>
          <w:numId w:val="0"/>
        </w:numPr>
        <w:pBdr>
          <w:bottom w:val="single" w:sz="4" w:space="1" w:color="auto"/>
        </w:pBdr>
        <w:rPr>
          <w:rFonts w:ascii="Arial Narrow" w:hAnsi="Arial Narrow"/>
          <w:sz w:val="36"/>
          <w:szCs w:val="36"/>
        </w:rPr>
      </w:pPr>
      <w:bookmarkStart w:id="17" w:name="_Toc66279717"/>
      <w:r w:rsidRPr="001272DF">
        <w:rPr>
          <w:rFonts w:ascii="Arial Narrow" w:hAnsi="Arial Narrow"/>
          <w:sz w:val="36"/>
          <w:szCs w:val="36"/>
        </w:rPr>
        <w:t>Additional information</w:t>
      </w:r>
      <w:bookmarkEnd w:id="17"/>
    </w:p>
    <w:p w:rsidR="00356757" w:rsidRPr="001272DF" w:rsidRDefault="00356757" w:rsidP="00490B15">
      <w:pPr>
        <w:rPr>
          <w:rFonts w:cs="Arial"/>
          <w:b/>
        </w:rPr>
      </w:pPr>
      <w:r w:rsidRPr="001272DF">
        <w:rPr>
          <w:rFonts w:cs="Arial"/>
          <w:b/>
        </w:rPr>
        <w:t>List of Appendices</w:t>
      </w:r>
    </w:p>
    <w:p w:rsidR="00356757" w:rsidRDefault="00356757" w:rsidP="00490B15">
      <w:pPr>
        <w:rPr>
          <w:rFonts w:ascii="Arial Narrow" w:hAnsi="Arial Narrow"/>
        </w:rPr>
      </w:pPr>
    </w:p>
    <w:p w:rsidR="009E6B70" w:rsidRDefault="009E6B70" w:rsidP="00490B15">
      <w:pPr>
        <w:rPr>
          <w:rFonts w:ascii="Arial Narrow" w:hAnsi="Arial Narrow"/>
        </w:rPr>
      </w:pPr>
      <w:r>
        <w:rPr>
          <w:rFonts w:ascii="Arial Narrow" w:hAnsi="Arial Narrow"/>
        </w:rPr>
        <w:t>Appendix 1</w:t>
      </w:r>
      <w:r>
        <w:rPr>
          <w:rFonts w:ascii="Arial Narrow" w:hAnsi="Arial Narrow"/>
        </w:rPr>
        <w:tab/>
        <w:t>Volunteer application form</w:t>
      </w:r>
    </w:p>
    <w:p w:rsidR="00AC6917" w:rsidRDefault="00CD5F90" w:rsidP="00490B15">
      <w:pPr>
        <w:rPr>
          <w:rFonts w:ascii="Arial Narrow" w:hAnsi="Arial Narrow"/>
        </w:rPr>
      </w:pPr>
      <w:r>
        <w:rPr>
          <w:rFonts w:ascii="Arial Narrow" w:hAnsi="Arial Narrow"/>
        </w:rPr>
        <w:t xml:space="preserve">Appendix </w:t>
      </w:r>
      <w:r w:rsidR="009E6B70">
        <w:rPr>
          <w:rFonts w:ascii="Arial Narrow" w:hAnsi="Arial Narrow"/>
        </w:rPr>
        <w:t>2</w:t>
      </w:r>
      <w:r w:rsidR="005776FB">
        <w:rPr>
          <w:rFonts w:ascii="Arial Narrow" w:hAnsi="Arial Narrow"/>
        </w:rPr>
        <w:tab/>
        <w:t>Volunteer Agreement</w:t>
      </w:r>
    </w:p>
    <w:p w:rsidR="00CD5F90" w:rsidRPr="006A58A6" w:rsidRDefault="00CD5F90" w:rsidP="006A58A6">
      <w:pPr>
        <w:ind w:left="1440" w:hanging="1440"/>
        <w:rPr>
          <w:rFonts w:ascii="Arial Narrow" w:hAnsi="Arial Narrow"/>
          <w:i/>
        </w:rPr>
      </w:pPr>
      <w:r>
        <w:rPr>
          <w:rFonts w:ascii="Arial Narrow" w:hAnsi="Arial Narrow"/>
        </w:rPr>
        <w:t xml:space="preserve">Appendix </w:t>
      </w:r>
      <w:r w:rsidR="009E6B70">
        <w:rPr>
          <w:rFonts w:ascii="Arial Narrow" w:hAnsi="Arial Narrow"/>
        </w:rPr>
        <w:t>3</w:t>
      </w:r>
      <w:r w:rsidR="005776FB">
        <w:rPr>
          <w:rFonts w:ascii="Arial Narrow" w:hAnsi="Arial Narrow"/>
        </w:rPr>
        <w:tab/>
        <w:t>Volunteer Record Template</w:t>
      </w:r>
      <w:r w:rsidR="006A58A6">
        <w:rPr>
          <w:rFonts w:ascii="Arial Narrow" w:hAnsi="Arial Narrow"/>
        </w:rPr>
        <w:t xml:space="preserve"> </w:t>
      </w:r>
      <w:r w:rsidR="006A58A6" w:rsidRPr="006A58A6">
        <w:rPr>
          <w:rFonts w:ascii="Arial Narrow" w:hAnsi="Arial Narrow"/>
          <w:i/>
        </w:rPr>
        <w:t xml:space="preserve">(please note, this is an example template, containing minimum information. Where </w:t>
      </w:r>
      <w:r w:rsidR="00394C20">
        <w:rPr>
          <w:rFonts w:ascii="Arial Narrow" w:hAnsi="Arial Narrow"/>
          <w:i/>
        </w:rPr>
        <w:t>schools</w:t>
      </w:r>
      <w:r w:rsidR="006A58A6" w:rsidRPr="006A58A6">
        <w:rPr>
          <w:rFonts w:ascii="Arial Narrow" w:hAnsi="Arial Narrow"/>
          <w:i/>
        </w:rPr>
        <w:t xml:space="preserve"> consider additional information should be recorded, additional columns can be inserted)</w:t>
      </w:r>
    </w:p>
    <w:p w:rsidR="00CD5F90" w:rsidRDefault="00CD5F90" w:rsidP="00490B15">
      <w:pPr>
        <w:rPr>
          <w:rFonts w:ascii="Arial Narrow" w:hAnsi="Arial Narrow"/>
        </w:rPr>
      </w:pPr>
      <w:r>
        <w:rPr>
          <w:rFonts w:ascii="Arial Narrow" w:hAnsi="Arial Narrow"/>
        </w:rPr>
        <w:t xml:space="preserve">Appendix </w:t>
      </w:r>
      <w:r w:rsidR="009E6B70">
        <w:rPr>
          <w:rFonts w:ascii="Arial Narrow" w:hAnsi="Arial Narrow"/>
        </w:rPr>
        <w:t>4</w:t>
      </w:r>
      <w:r w:rsidR="005776FB">
        <w:rPr>
          <w:rFonts w:ascii="Arial Narrow" w:hAnsi="Arial Narrow"/>
        </w:rPr>
        <w:tab/>
        <w:t>Volunteer Role Description</w:t>
      </w:r>
    </w:p>
    <w:p w:rsidR="009E33AD" w:rsidRDefault="009E33AD" w:rsidP="00490B15">
      <w:pPr>
        <w:rPr>
          <w:rFonts w:ascii="Arial Narrow" w:hAnsi="Arial Narrow"/>
        </w:rPr>
      </w:pPr>
      <w:r>
        <w:rPr>
          <w:rFonts w:ascii="Arial Narrow" w:hAnsi="Arial Narrow"/>
        </w:rPr>
        <w:t xml:space="preserve">Appendix </w:t>
      </w:r>
      <w:r w:rsidR="00490705">
        <w:rPr>
          <w:rFonts w:ascii="Arial Narrow" w:hAnsi="Arial Narrow"/>
        </w:rPr>
        <w:t>5</w:t>
      </w:r>
      <w:r>
        <w:rPr>
          <w:rFonts w:ascii="Arial Narrow" w:hAnsi="Arial Narrow"/>
        </w:rPr>
        <w:tab/>
      </w:r>
      <w:r w:rsidR="009E6B70">
        <w:rPr>
          <w:rFonts w:ascii="Arial Narrow" w:hAnsi="Arial Narrow"/>
        </w:rPr>
        <w:t>Owner driver application and self declaration form</w:t>
      </w:r>
    </w:p>
    <w:p w:rsidR="001C4FA0" w:rsidRPr="00701279" w:rsidRDefault="001C4FA0" w:rsidP="00490B15">
      <w:pPr>
        <w:rPr>
          <w:rFonts w:ascii="Arial Narrow" w:hAnsi="Arial Narrow"/>
        </w:rPr>
      </w:pPr>
      <w:r>
        <w:rPr>
          <w:rFonts w:ascii="Arial Narrow" w:hAnsi="Arial Narrow"/>
        </w:rPr>
        <w:t>Appendix 6</w:t>
      </w:r>
      <w:r>
        <w:rPr>
          <w:rFonts w:ascii="Arial Narrow" w:hAnsi="Arial Narrow"/>
        </w:rPr>
        <w:tab/>
        <w:t>Criminal Records self-disclosure form</w:t>
      </w:r>
    </w:p>
    <w:p w:rsidR="00AC6917" w:rsidRPr="00701279" w:rsidRDefault="00AC6917">
      <w:pPr>
        <w:ind w:left="2268" w:hanging="2268"/>
        <w:rPr>
          <w:rFonts w:ascii="Arial Narrow" w:hAnsi="Arial Narrow"/>
        </w:rPr>
      </w:pPr>
    </w:p>
    <w:p w:rsidR="006E7667" w:rsidRPr="00701279" w:rsidRDefault="006E7667">
      <w:pPr>
        <w:ind w:left="2268" w:hanging="2268"/>
        <w:rPr>
          <w:rFonts w:ascii="Arial Narrow" w:hAnsi="Arial Narrow"/>
        </w:rPr>
      </w:pPr>
    </w:p>
    <w:p w:rsidR="000D6443" w:rsidRPr="00701279" w:rsidRDefault="000D6443" w:rsidP="00BE31FE">
      <w:pPr>
        <w:pStyle w:val="Heading1"/>
        <w:numPr>
          <w:ilvl w:val="0"/>
          <w:numId w:val="0"/>
        </w:numPr>
        <w:pBdr>
          <w:bottom w:val="single" w:sz="4" w:space="1" w:color="auto"/>
        </w:pBdr>
        <w:rPr>
          <w:rFonts w:ascii="Arial Narrow" w:hAnsi="Arial Narrow"/>
          <w:sz w:val="36"/>
          <w:szCs w:val="36"/>
        </w:rPr>
      </w:pPr>
      <w:bookmarkStart w:id="18" w:name="_Toc66279718"/>
      <w:r w:rsidRPr="00701279">
        <w:rPr>
          <w:rFonts w:ascii="Arial Narrow" w:hAnsi="Arial Narrow"/>
          <w:sz w:val="36"/>
          <w:szCs w:val="36"/>
        </w:rPr>
        <w:t>Other Relevant Documentation</w:t>
      </w:r>
      <w:bookmarkEnd w:id="18"/>
    </w:p>
    <w:p w:rsidR="00A52EA8" w:rsidRPr="00A93769" w:rsidRDefault="00A52EA8" w:rsidP="001A3221">
      <w:pPr>
        <w:rPr>
          <w:rFonts w:ascii="Arial Narrow" w:hAnsi="Arial Narrow"/>
        </w:rPr>
      </w:pPr>
      <w:r w:rsidRPr="00A93769">
        <w:rPr>
          <w:rStyle w:val="Hyperlink"/>
          <w:rFonts w:ascii="Arial Narrow" w:hAnsi="Arial Narrow"/>
          <w:color w:val="auto"/>
          <w:u w:val="none"/>
        </w:rPr>
        <w:t>Safer Recruitment Policy</w:t>
      </w:r>
    </w:p>
    <w:p w:rsidR="00B13FA1" w:rsidRPr="00A93769" w:rsidRDefault="00B13FA1" w:rsidP="001A3221">
      <w:pPr>
        <w:rPr>
          <w:rFonts w:ascii="Arial Narrow" w:hAnsi="Arial Narrow"/>
        </w:rPr>
      </w:pPr>
      <w:r w:rsidRPr="00A93769">
        <w:rPr>
          <w:rStyle w:val="Hyperlink"/>
          <w:rFonts w:ascii="Arial Narrow" w:hAnsi="Arial Narrow"/>
          <w:color w:val="auto"/>
          <w:u w:val="none"/>
        </w:rPr>
        <w:t>Safer Recruitment Guidance for Schools</w:t>
      </w:r>
    </w:p>
    <w:p w:rsidR="00431E41" w:rsidRDefault="00C853F9" w:rsidP="001A3221">
      <w:pPr>
        <w:rPr>
          <w:rFonts w:ascii="Arial Narrow" w:hAnsi="Arial Narrow"/>
        </w:rPr>
      </w:pPr>
      <w:hyperlink r:id="rId27" w:history="1">
        <w:r w:rsidR="00431E41" w:rsidRPr="00C334B3">
          <w:rPr>
            <w:rStyle w:val="Hyperlink"/>
            <w:rFonts w:ascii="Arial Narrow" w:hAnsi="Arial Narrow"/>
          </w:rPr>
          <w:t>Keeping Children Safe in Education</w:t>
        </w:r>
      </w:hyperlink>
    </w:p>
    <w:p w:rsidR="00361466" w:rsidRDefault="00361466" w:rsidP="001A3221">
      <w:pPr>
        <w:rPr>
          <w:rFonts w:ascii="Arial Narrow" w:hAnsi="Arial Narrow"/>
        </w:rPr>
      </w:pPr>
      <w:r>
        <w:rPr>
          <w:rFonts w:ascii="Arial Narrow" w:hAnsi="Arial Narrow"/>
        </w:rPr>
        <w:t>Schools’ Insurance Guide</w:t>
      </w:r>
    </w:p>
    <w:p w:rsidR="00361466" w:rsidRPr="00A93769" w:rsidRDefault="00361466" w:rsidP="001A3221">
      <w:pPr>
        <w:rPr>
          <w:rFonts w:ascii="Arial Narrow" w:hAnsi="Arial Narrow"/>
        </w:rPr>
      </w:pPr>
      <w:r w:rsidRPr="00A93769">
        <w:rPr>
          <w:rStyle w:val="Hyperlink"/>
          <w:rFonts w:ascii="Arial Narrow" w:hAnsi="Arial Narrow"/>
          <w:color w:val="auto"/>
          <w:u w:val="none"/>
        </w:rPr>
        <w:t>Driving at work policy</w:t>
      </w:r>
    </w:p>
    <w:p w:rsidR="00E97125" w:rsidRPr="00A93769" w:rsidRDefault="00E97125" w:rsidP="001A3221">
      <w:pPr>
        <w:rPr>
          <w:rStyle w:val="Hyperlink"/>
          <w:rFonts w:ascii="Arial Narrow" w:hAnsi="Arial Narrow"/>
          <w:color w:val="auto"/>
          <w:u w:val="none"/>
        </w:rPr>
      </w:pPr>
      <w:r w:rsidRPr="00A93769">
        <w:rPr>
          <w:rStyle w:val="Hyperlink"/>
          <w:rFonts w:ascii="Arial Narrow" w:hAnsi="Arial Narrow"/>
          <w:color w:val="auto"/>
          <w:u w:val="none"/>
        </w:rPr>
        <w:t>Policy guidelines on the safe operation of minibuses</w:t>
      </w:r>
    </w:p>
    <w:p w:rsidR="00EF422B" w:rsidRPr="00141D49" w:rsidRDefault="00C853F9" w:rsidP="001A3221">
      <w:pPr>
        <w:rPr>
          <w:rStyle w:val="Hyperlink"/>
          <w:rFonts w:ascii="Arial Narrow" w:hAnsi="Arial Narrow"/>
        </w:rPr>
      </w:pPr>
      <w:hyperlink r:id="rId28" w:history="1">
        <w:r w:rsidR="00EF422B" w:rsidRPr="00A93769">
          <w:rPr>
            <w:rStyle w:val="Hyperlink"/>
            <w:rFonts w:ascii="Arial Narrow" w:hAnsi="Arial Narrow"/>
          </w:rPr>
          <w:t>Child car seats: the law - GOV.UK</w:t>
        </w:r>
      </w:hyperlink>
    </w:p>
    <w:p w:rsidR="00AB79A9" w:rsidRDefault="00AB79A9">
      <w:pPr>
        <w:rPr>
          <w:rStyle w:val="Hyperlink"/>
          <w:rFonts w:ascii="Arial Narrow" w:hAnsi="Arial Narrow"/>
        </w:rPr>
        <w:sectPr w:rsidR="00AB79A9" w:rsidSect="00D073E8">
          <w:headerReference w:type="default" r:id="rId29"/>
          <w:footerReference w:type="default" r:id="rId30"/>
          <w:headerReference w:type="first" r:id="rId31"/>
          <w:pgSz w:w="11907" w:h="16840" w:code="9"/>
          <w:pgMar w:top="1134" w:right="1134" w:bottom="1134" w:left="1134" w:header="567" w:footer="567" w:gutter="0"/>
          <w:cols w:space="720"/>
          <w:docGrid w:linePitch="326"/>
        </w:sectPr>
      </w:pPr>
    </w:p>
    <w:p w:rsidR="00344F35" w:rsidRDefault="00344F35" w:rsidP="001C4FA0">
      <w:pPr>
        <w:pStyle w:val="Heading1"/>
        <w:numPr>
          <w:ilvl w:val="0"/>
          <w:numId w:val="0"/>
        </w:numPr>
      </w:pPr>
      <w:bookmarkStart w:id="19" w:name="_Toc66279719"/>
      <w:r w:rsidRPr="00353E09">
        <w:lastRenderedPageBreak/>
        <w:t xml:space="preserve">Appendix </w:t>
      </w:r>
      <w:r>
        <w:t>1</w:t>
      </w:r>
      <w:r>
        <w:tab/>
        <w:t>Template volunteer application form</w:t>
      </w:r>
      <w:bookmarkEnd w:id="19"/>
    </w:p>
    <w:p w:rsidR="00344F35" w:rsidRPr="00344F35" w:rsidRDefault="00344F35" w:rsidP="001201AA">
      <w:pPr>
        <w:pStyle w:val="Header"/>
      </w:pPr>
    </w:p>
    <w:p w:rsidR="001201AA" w:rsidRDefault="00C853F9" w:rsidP="001201AA">
      <w:pPr>
        <w:pStyle w:val="Header"/>
      </w:pPr>
      <w:r>
        <w:rPr>
          <w:noProof/>
          <w:sz w:val="40"/>
          <w:szCs w:val="40"/>
        </w:rPr>
        <w:pict>
          <v:shapetype id="_x0000_t202" coordsize="21600,21600" o:spt="202" path="m,l,21600r21600,l21600,xe">
            <v:stroke joinstyle="miter"/>
            <v:path gradientshapeok="t" o:connecttype="rect"/>
          </v:shapetype>
          <v:shape id="Text Box 3" o:spid="_x0000_s1026" type="#_x0000_t202" style="position:absolute;margin-left:358.9pt;margin-top:-11.4pt;width:172.55pt;height:10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0tQIAALg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" filled="f" stroked="f">
            <v:textbox style="mso-fit-shape-to-text:t">
              <w:txbxContent>
                <w:p w:rsidR="000017EB" w:rsidRPr="008B1F2E" w:rsidRDefault="000017EB" w:rsidP="001201AA">
                  <w:r w:rsidRPr="008B1F2E">
                    <w:rPr>
                      <w:noProof/>
                    </w:rPr>
                    <w:drawing>
                      <wp:inline distT="0" distB="0" distL="0" distR="0">
                        <wp:extent cx="2011680" cy="1289050"/>
                        <wp:effectExtent l="0" t="0" r="7620" b="6350"/>
                        <wp:docPr id="4" name="Picture 4"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1680" cy="1289050"/>
                                </a:xfrm>
                                <a:prstGeom prst="rect">
                                  <a:avLst/>
                                </a:prstGeom>
                                <a:noFill/>
                                <a:ln>
                                  <a:noFill/>
                                </a:ln>
                              </pic:spPr>
                            </pic:pic>
                          </a:graphicData>
                        </a:graphic>
                      </wp:inline>
                    </w:drawing>
                  </w:r>
                </w:p>
              </w:txbxContent>
            </v:textbox>
          </v:shape>
        </w:pict>
      </w:r>
      <w:r w:rsidR="001201AA" w:rsidRPr="009D7B61">
        <w:rPr>
          <w:sz w:val="40"/>
          <w:szCs w:val="40"/>
        </w:rPr>
        <w:t>CONFIDENTIAL</w:t>
      </w:r>
      <w:r w:rsidR="001201AA" w:rsidRPr="009D7B61">
        <w:rPr>
          <w:b/>
          <w:sz w:val="40"/>
          <w:szCs w:val="40"/>
        </w:rPr>
        <w:br/>
      </w:r>
      <w:r w:rsidR="001201AA" w:rsidRPr="009D7B61">
        <w:rPr>
          <w:b/>
          <w:sz w:val="40"/>
          <w:szCs w:val="40"/>
        </w:rPr>
        <w:tab/>
      </w:r>
      <w:r w:rsidR="001201AA">
        <w:rPr>
          <w:b/>
          <w:sz w:val="52"/>
          <w:szCs w:val="52"/>
        </w:rPr>
        <w:br/>
        <w:t>A</w:t>
      </w:r>
      <w:r w:rsidR="001201AA" w:rsidRPr="009D7B61">
        <w:rPr>
          <w:b/>
          <w:sz w:val="52"/>
          <w:szCs w:val="52"/>
        </w:rPr>
        <w:t>pplication</w:t>
      </w:r>
      <w:r w:rsidR="001201AA" w:rsidRPr="008B1F2E">
        <w:rPr>
          <w:b/>
          <w:sz w:val="52"/>
          <w:szCs w:val="52"/>
        </w:rPr>
        <w:t xml:space="preserve"> form</w:t>
      </w:r>
    </w:p>
    <w:p w:rsidR="001201AA" w:rsidRPr="00464F6B" w:rsidRDefault="001201AA" w:rsidP="001201AA">
      <w:r>
        <w:t>For volunteering in West Berkshire schools</w:t>
      </w:r>
    </w:p>
    <w:p w:rsidR="001201AA" w:rsidRDefault="001201AA" w:rsidP="001201AA"/>
    <w:p w:rsidR="001201AA" w:rsidRDefault="001201AA" w:rsidP="001201AA"/>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168"/>
        <w:gridCol w:w="1134"/>
        <w:gridCol w:w="1276"/>
        <w:gridCol w:w="1417"/>
        <w:gridCol w:w="1276"/>
        <w:gridCol w:w="1134"/>
        <w:gridCol w:w="1134"/>
      </w:tblGrid>
      <w:tr w:rsidR="001201AA" w:rsidTr="00C21FFB">
        <w:trPr>
          <w:trHeight w:val="504"/>
        </w:trPr>
        <w:tc>
          <w:tcPr>
            <w:tcW w:w="10598" w:type="dxa"/>
            <w:gridSpan w:val="8"/>
            <w:shd w:val="clear" w:color="auto" w:fill="009999"/>
            <w:vAlign w:val="center"/>
          </w:tcPr>
          <w:p w:rsidR="001201AA" w:rsidRDefault="001201AA" w:rsidP="00C21FFB">
            <w:pPr>
              <w:rPr>
                <w:b/>
              </w:rPr>
            </w:pPr>
            <w:r>
              <w:rPr>
                <w:b/>
              </w:rPr>
              <w:t>Volunteering preferences and availability</w:t>
            </w:r>
          </w:p>
        </w:tc>
      </w:tr>
      <w:tr w:rsidR="001201AA" w:rsidTr="00C21FFB">
        <w:trPr>
          <w:trHeight w:val="426"/>
        </w:trPr>
        <w:tc>
          <w:tcPr>
            <w:tcW w:w="2059" w:type="dxa"/>
            <w:vAlign w:val="center"/>
          </w:tcPr>
          <w:p w:rsidR="001201AA" w:rsidRPr="00736F93" w:rsidRDefault="001201AA" w:rsidP="00C21FFB">
            <w:pPr>
              <w:rPr>
                <w:sz w:val="20"/>
                <w:szCs w:val="20"/>
              </w:rPr>
            </w:pPr>
            <w:r>
              <w:rPr>
                <w:sz w:val="20"/>
                <w:szCs w:val="20"/>
              </w:rPr>
              <w:t>What area/s are you interested in volunteering in</w:t>
            </w:r>
          </w:p>
        </w:tc>
        <w:tc>
          <w:tcPr>
            <w:tcW w:w="8539" w:type="dxa"/>
            <w:gridSpan w:val="7"/>
            <w:vAlign w:val="center"/>
          </w:tcPr>
          <w:p w:rsidR="001201AA" w:rsidRDefault="00AA5338" w:rsidP="00C21FFB">
            <w:pPr>
              <w:rPr>
                <w:sz w:val="20"/>
                <w:szCs w:val="20"/>
              </w:rPr>
            </w:pPr>
            <w:r>
              <w:rPr>
                <w:sz w:val="20"/>
                <w:szCs w:val="20"/>
              </w:rPr>
              <w:fldChar w:fldCharType="begin">
                <w:ffData>
                  <w:name w:val="Text1"/>
                  <w:enabled/>
                  <w:calcOnExit w:val="0"/>
                  <w:textInput/>
                </w:ffData>
              </w:fldChar>
            </w:r>
            <w:bookmarkStart w:id="20" w:name="Text1"/>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bookmarkEnd w:id="20"/>
          </w:p>
        </w:tc>
      </w:tr>
      <w:tr w:rsidR="001201AA" w:rsidRPr="00736F93" w:rsidTr="00C21FFB">
        <w:trPr>
          <w:trHeight w:val="532"/>
        </w:trPr>
        <w:tc>
          <w:tcPr>
            <w:tcW w:w="2059" w:type="dxa"/>
            <w:vAlign w:val="center"/>
          </w:tcPr>
          <w:p w:rsidR="001201AA" w:rsidRPr="00736F93" w:rsidRDefault="001201AA" w:rsidP="00C21FFB">
            <w:pPr>
              <w:rPr>
                <w:sz w:val="20"/>
                <w:szCs w:val="20"/>
              </w:rPr>
            </w:pPr>
            <w:r>
              <w:rPr>
                <w:sz w:val="20"/>
                <w:szCs w:val="20"/>
              </w:rPr>
              <w:t>When are you interested in volunteering</w:t>
            </w:r>
          </w:p>
        </w:tc>
        <w:tc>
          <w:tcPr>
            <w:tcW w:w="1168" w:type="dxa"/>
            <w:vAlign w:val="center"/>
          </w:tcPr>
          <w:p w:rsidR="001201AA" w:rsidRPr="00736F93" w:rsidRDefault="001201AA" w:rsidP="00C21FFB">
            <w:pPr>
              <w:rPr>
                <w:sz w:val="20"/>
                <w:szCs w:val="20"/>
              </w:rPr>
            </w:pPr>
            <w:r>
              <w:rPr>
                <w:sz w:val="20"/>
                <w:szCs w:val="20"/>
              </w:rPr>
              <w:t>Monday</w:t>
            </w:r>
          </w:p>
        </w:tc>
        <w:tc>
          <w:tcPr>
            <w:tcW w:w="1134" w:type="dxa"/>
            <w:vAlign w:val="center"/>
          </w:tcPr>
          <w:p w:rsidR="001201AA" w:rsidRPr="00736F93" w:rsidRDefault="001201AA" w:rsidP="00C21FFB">
            <w:pPr>
              <w:rPr>
                <w:sz w:val="20"/>
                <w:szCs w:val="20"/>
              </w:rPr>
            </w:pPr>
            <w:r>
              <w:rPr>
                <w:sz w:val="20"/>
                <w:szCs w:val="20"/>
              </w:rPr>
              <w:t>Tuesday</w:t>
            </w:r>
          </w:p>
        </w:tc>
        <w:tc>
          <w:tcPr>
            <w:tcW w:w="1276" w:type="dxa"/>
            <w:vAlign w:val="center"/>
          </w:tcPr>
          <w:p w:rsidR="001201AA" w:rsidRPr="00736F93" w:rsidRDefault="001201AA" w:rsidP="00C21FFB">
            <w:pPr>
              <w:rPr>
                <w:sz w:val="20"/>
                <w:szCs w:val="20"/>
              </w:rPr>
            </w:pPr>
            <w:r>
              <w:rPr>
                <w:sz w:val="20"/>
                <w:szCs w:val="20"/>
              </w:rPr>
              <w:t>Wednesday</w:t>
            </w:r>
          </w:p>
        </w:tc>
        <w:tc>
          <w:tcPr>
            <w:tcW w:w="1417" w:type="dxa"/>
          </w:tcPr>
          <w:p w:rsidR="001201AA" w:rsidRDefault="001201AA" w:rsidP="00C21FFB">
            <w:pPr>
              <w:rPr>
                <w:sz w:val="20"/>
                <w:szCs w:val="20"/>
              </w:rPr>
            </w:pPr>
          </w:p>
          <w:p w:rsidR="001201AA" w:rsidRDefault="001201AA" w:rsidP="00C21FFB">
            <w:pPr>
              <w:rPr>
                <w:sz w:val="20"/>
                <w:szCs w:val="20"/>
              </w:rPr>
            </w:pPr>
            <w:r>
              <w:rPr>
                <w:sz w:val="20"/>
                <w:szCs w:val="20"/>
              </w:rPr>
              <w:t>Thursday</w:t>
            </w:r>
          </w:p>
        </w:tc>
        <w:tc>
          <w:tcPr>
            <w:tcW w:w="1276" w:type="dxa"/>
          </w:tcPr>
          <w:p w:rsidR="001201AA" w:rsidRDefault="001201AA" w:rsidP="00C21FFB">
            <w:pPr>
              <w:rPr>
                <w:sz w:val="20"/>
                <w:szCs w:val="20"/>
              </w:rPr>
            </w:pPr>
          </w:p>
          <w:p w:rsidR="001201AA" w:rsidRDefault="001201AA" w:rsidP="00C21FFB">
            <w:pPr>
              <w:rPr>
                <w:sz w:val="20"/>
                <w:szCs w:val="20"/>
              </w:rPr>
            </w:pPr>
            <w:r>
              <w:rPr>
                <w:sz w:val="20"/>
                <w:szCs w:val="20"/>
              </w:rPr>
              <w:t>Friday</w:t>
            </w:r>
          </w:p>
        </w:tc>
        <w:tc>
          <w:tcPr>
            <w:tcW w:w="1134" w:type="dxa"/>
          </w:tcPr>
          <w:p w:rsidR="001201AA" w:rsidRDefault="001201AA" w:rsidP="00C21FFB">
            <w:pPr>
              <w:rPr>
                <w:sz w:val="20"/>
                <w:szCs w:val="20"/>
              </w:rPr>
            </w:pPr>
          </w:p>
          <w:p w:rsidR="001201AA" w:rsidRDefault="001201AA" w:rsidP="00C21FFB">
            <w:pPr>
              <w:rPr>
                <w:sz w:val="20"/>
                <w:szCs w:val="20"/>
              </w:rPr>
            </w:pPr>
            <w:r>
              <w:rPr>
                <w:sz w:val="20"/>
                <w:szCs w:val="20"/>
              </w:rPr>
              <w:t>Saturday</w:t>
            </w:r>
          </w:p>
        </w:tc>
        <w:tc>
          <w:tcPr>
            <w:tcW w:w="1134" w:type="dxa"/>
          </w:tcPr>
          <w:p w:rsidR="001201AA" w:rsidRDefault="001201AA" w:rsidP="00C21FFB">
            <w:pPr>
              <w:rPr>
                <w:sz w:val="20"/>
                <w:szCs w:val="20"/>
              </w:rPr>
            </w:pPr>
          </w:p>
          <w:p w:rsidR="001201AA" w:rsidRDefault="001201AA" w:rsidP="00C21FFB">
            <w:pPr>
              <w:rPr>
                <w:sz w:val="20"/>
                <w:szCs w:val="20"/>
              </w:rPr>
            </w:pPr>
            <w:r>
              <w:rPr>
                <w:sz w:val="20"/>
                <w:szCs w:val="20"/>
              </w:rPr>
              <w:t>Sunday</w:t>
            </w:r>
          </w:p>
        </w:tc>
      </w:tr>
      <w:tr w:rsidR="001201AA" w:rsidRPr="00736F93" w:rsidTr="00C21FFB">
        <w:trPr>
          <w:trHeight w:val="532"/>
        </w:trPr>
        <w:tc>
          <w:tcPr>
            <w:tcW w:w="2059" w:type="dxa"/>
            <w:vAlign w:val="center"/>
          </w:tcPr>
          <w:p w:rsidR="001201AA" w:rsidRDefault="001201AA" w:rsidP="00C21FFB">
            <w:pPr>
              <w:rPr>
                <w:sz w:val="20"/>
                <w:szCs w:val="20"/>
              </w:rPr>
            </w:pPr>
            <w:r>
              <w:rPr>
                <w:sz w:val="20"/>
                <w:szCs w:val="20"/>
              </w:rPr>
              <w:t>Daytime</w:t>
            </w:r>
          </w:p>
        </w:tc>
        <w:tc>
          <w:tcPr>
            <w:tcW w:w="1168"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134"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27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417"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276"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134"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134"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2059" w:type="dxa"/>
            <w:vAlign w:val="center"/>
          </w:tcPr>
          <w:p w:rsidR="001201AA" w:rsidRDefault="001201AA" w:rsidP="00C21FFB">
            <w:pPr>
              <w:rPr>
                <w:sz w:val="20"/>
                <w:szCs w:val="20"/>
              </w:rPr>
            </w:pPr>
            <w:r>
              <w:rPr>
                <w:sz w:val="20"/>
                <w:szCs w:val="20"/>
              </w:rPr>
              <w:t>Evening</w:t>
            </w:r>
          </w:p>
        </w:tc>
        <w:tc>
          <w:tcPr>
            <w:tcW w:w="1168"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134"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27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417"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276"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134"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134"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bl>
    <w:p w:rsidR="001201AA" w:rsidRDefault="001201AA" w:rsidP="0012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1701"/>
        <w:gridCol w:w="3628"/>
      </w:tblGrid>
      <w:tr w:rsidR="001201AA" w:rsidTr="00C21FFB">
        <w:trPr>
          <w:trHeight w:val="504"/>
        </w:trPr>
        <w:tc>
          <w:tcPr>
            <w:tcW w:w="10682" w:type="dxa"/>
            <w:gridSpan w:val="4"/>
            <w:shd w:val="clear" w:color="auto" w:fill="009999"/>
            <w:vAlign w:val="center"/>
          </w:tcPr>
          <w:p w:rsidR="001201AA" w:rsidRPr="00736F93" w:rsidRDefault="001201AA" w:rsidP="00C21FFB">
            <w:pPr>
              <w:rPr>
                <w:b/>
              </w:rPr>
            </w:pPr>
            <w:r>
              <w:rPr>
                <w:b/>
              </w:rPr>
              <w:t>Your personal</w:t>
            </w:r>
            <w:r w:rsidRPr="00736F93">
              <w:rPr>
                <w:b/>
              </w:rPr>
              <w:t xml:space="preserve"> details</w:t>
            </w:r>
          </w:p>
        </w:tc>
      </w:tr>
      <w:tr w:rsidR="001201AA" w:rsidTr="00C21FFB">
        <w:trPr>
          <w:trHeight w:val="426"/>
        </w:trPr>
        <w:tc>
          <w:tcPr>
            <w:tcW w:w="1668" w:type="dxa"/>
            <w:vAlign w:val="center"/>
          </w:tcPr>
          <w:p w:rsidR="001201AA" w:rsidRPr="00736F93" w:rsidRDefault="001201AA" w:rsidP="00C21FFB">
            <w:pPr>
              <w:rPr>
                <w:sz w:val="20"/>
                <w:szCs w:val="20"/>
              </w:rPr>
            </w:pPr>
            <w:r w:rsidRPr="00736F93">
              <w:rPr>
                <w:sz w:val="20"/>
                <w:szCs w:val="20"/>
              </w:rPr>
              <w:t>First name(s)</w:t>
            </w:r>
          </w:p>
        </w:tc>
        <w:tc>
          <w:tcPr>
            <w:tcW w:w="3685"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01" w:type="dxa"/>
            <w:vAlign w:val="center"/>
          </w:tcPr>
          <w:p w:rsidR="001201AA" w:rsidRPr="00736F93" w:rsidRDefault="001201AA" w:rsidP="00C21FFB">
            <w:pPr>
              <w:rPr>
                <w:sz w:val="20"/>
                <w:szCs w:val="20"/>
              </w:rPr>
            </w:pPr>
            <w:r>
              <w:rPr>
                <w:sz w:val="20"/>
                <w:szCs w:val="20"/>
              </w:rPr>
              <w:t>Last name</w:t>
            </w:r>
          </w:p>
        </w:tc>
        <w:tc>
          <w:tcPr>
            <w:tcW w:w="3628"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1668" w:type="dxa"/>
            <w:vMerge w:val="restart"/>
          </w:tcPr>
          <w:p w:rsidR="001201AA" w:rsidRDefault="001201AA" w:rsidP="00C21FFB">
            <w:pPr>
              <w:rPr>
                <w:sz w:val="20"/>
                <w:szCs w:val="20"/>
              </w:rPr>
            </w:pPr>
          </w:p>
          <w:p w:rsidR="001201AA" w:rsidRPr="00736F93" w:rsidRDefault="001201AA" w:rsidP="00C21FFB">
            <w:pPr>
              <w:rPr>
                <w:sz w:val="20"/>
                <w:szCs w:val="20"/>
              </w:rPr>
            </w:pPr>
            <w:r w:rsidRPr="00736F93">
              <w:rPr>
                <w:sz w:val="20"/>
                <w:szCs w:val="20"/>
              </w:rPr>
              <w:t>Address</w:t>
            </w:r>
          </w:p>
        </w:tc>
        <w:tc>
          <w:tcPr>
            <w:tcW w:w="3685" w:type="dxa"/>
            <w:vMerge w:val="restart"/>
          </w:tcPr>
          <w:p w:rsidR="001201AA" w:rsidRDefault="001201AA" w:rsidP="00C21FFB">
            <w:pPr>
              <w:rPr>
                <w:sz w:val="20"/>
                <w:szCs w:val="20"/>
              </w:rPr>
            </w:pPr>
          </w:p>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01" w:type="dxa"/>
            <w:vAlign w:val="center"/>
          </w:tcPr>
          <w:p w:rsidR="001201AA" w:rsidRPr="00736F93" w:rsidRDefault="001201AA" w:rsidP="00C21FFB">
            <w:pPr>
              <w:rPr>
                <w:sz w:val="20"/>
                <w:szCs w:val="20"/>
              </w:rPr>
            </w:pPr>
            <w:r>
              <w:rPr>
                <w:sz w:val="20"/>
                <w:szCs w:val="20"/>
              </w:rPr>
              <w:t>Home number</w:t>
            </w:r>
          </w:p>
        </w:tc>
        <w:tc>
          <w:tcPr>
            <w:tcW w:w="3628"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1668" w:type="dxa"/>
            <w:vMerge/>
            <w:vAlign w:val="center"/>
          </w:tcPr>
          <w:p w:rsidR="001201AA" w:rsidRPr="00736F93" w:rsidRDefault="001201AA" w:rsidP="00C21FFB">
            <w:pPr>
              <w:rPr>
                <w:sz w:val="20"/>
                <w:szCs w:val="20"/>
              </w:rPr>
            </w:pPr>
          </w:p>
        </w:tc>
        <w:tc>
          <w:tcPr>
            <w:tcW w:w="3685" w:type="dxa"/>
            <w:vMerge/>
            <w:vAlign w:val="center"/>
          </w:tcPr>
          <w:p w:rsidR="001201AA" w:rsidRPr="00736F93" w:rsidRDefault="001201AA" w:rsidP="00C21FFB">
            <w:pPr>
              <w:rPr>
                <w:sz w:val="20"/>
                <w:szCs w:val="20"/>
              </w:rPr>
            </w:pPr>
          </w:p>
        </w:tc>
        <w:tc>
          <w:tcPr>
            <w:tcW w:w="1701" w:type="dxa"/>
            <w:vAlign w:val="center"/>
          </w:tcPr>
          <w:p w:rsidR="001201AA" w:rsidRPr="00736F93" w:rsidRDefault="001201AA" w:rsidP="00C21FFB">
            <w:pPr>
              <w:rPr>
                <w:sz w:val="20"/>
                <w:szCs w:val="20"/>
              </w:rPr>
            </w:pPr>
            <w:r>
              <w:rPr>
                <w:sz w:val="20"/>
                <w:szCs w:val="20"/>
              </w:rPr>
              <w:t>Mobile number</w:t>
            </w:r>
          </w:p>
        </w:tc>
        <w:tc>
          <w:tcPr>
            <w:tcW w:w="3628"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1668" w:type="dxa"/>
            <w:vMerge/>
            <w:vAlign w:val="center"/>
          </w:tcPr>
          <w:p w:rsidR="001201AA" w:rsidRPr="00736F93" w:rsidRDefault="001201AA" w:rsidP="00C21FFB">
            <w:pPr>
              <w:rPr>
                <w:sz w:val="20"/>
                <w:szCs w:val="20"/>
              </w:rPr>
            </w:pPr>
          </w:p>
        </w:tc>
        <w:tc>
          <w:tcPr>
            <w:tcW w:w="3685" w:type="dxa"/>
            <w:vMerge/>
            <w:vAlign w:val="center"/>
          </w:tcPr>
          <w:p w:rsidR="001201AA" w:rsidRPr="00736F93" w:rsidRDefault="001201AA" w:rsidP="00C21FFB">
            <w:pPr>
              <w:rPr>
                <w:sz w:val="20"/>
                <w:szCs w:val="20"/>
              </w:rPr>
            </w:pPr>
          </w:p>
        </w:tc>
        <w:tc>
          <w:tcPr>
            <w:tcW w:w="1701" w:type="dxa"/>
            <w:vAlign w:val="center"/>
          </w:tcPr>
          <w:p w:rsidR="001201AA" w:rsidRPr="00736F93" w:rsidRDefault="001201AA" w:rsidP="00C21FFB">
            <w:pPr>
              <w:rPr>
                <w:sz w:val="20"/>
                <w:szCs w:val="20"/>
              </w:rPr>
            </w:pPr>
            <w:r>
              <w:rPr>
                <w:sz w:val="20"/>
                <w:szCs w:val="20"/>
              </w:rPr>
              <w:t>Work number</w:t>
            </w:r>
          </w:p>
        </w:tc>
        <w:tc>
          <w:tcPr>
            <w:tcW w:w="3628"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1668" w:type="dxa"/>
            <w:vMerge/>
            <w:vAlign w:val="center"/>
          </w:tcPr>
          <w:p w:rsidR="001201AA" w:rsidRPr="00736F93" w:rsidRDefault="001201AA" w:rsidP="00C21FFB">
            <w:pPr>
              <w:rPr>
                <w:sz w:val="20"/>
                <w:szCs w:val="20"/>
              </w:rPr>
            </w:pPr>
          </w:p>
        </w:tc>
        <w:tc>
          <w:tcPr>
            <w:tcW w:w="3685" w:type="dxa"/>
            <w:vMerge/>
            <w:vAlign w:val="center"/>
          </w:tcPr>
          <w:p w:rsidR="001201AA" w:rsidRPr="00736F93" w:rsidRDefault="001201AA" w:rsidP="00C21FFB">
            <w:pPr>
              <w:rPr>
                <w:sz w:val="20"/>
                <w:szCs w:val="20"/>
              </w:rPr>
            </w:pPr>
          </w:p>
        </w:tc>
        <w:tc>
          <w:tcPr>
            <w:tcW w:w="1701" w:type="dxa"/>
            <w:vAlign w:val="center"/>
          </w:tcPr>
          <w:p w:rsidR="001201AA" w:rsidRPr="00736F93" w:rsidRDefault="001201AA" w:rsidP="00C21FFB">
            <w:pPr>
              <w:rPr>
                <w:sz w:val="20"/>
                <w:szCs w:val="20"/>
              </w:rPr>
            </w:pPr>
            <w:r>
              <w:rPr>
                <w:sz w:val="20"/>
                <w:szCs w:val="20"/>
              </w:rPr>
              <w:t>Email</w:t>
            </w:r>
          </w:p>
        </w:tc>
        <w:tc>
          <w:tcPr>
            <w:tcW w:w="3628"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r w:rsidR="001201AA">
              <w:rPr>
                <w:sz w:val="20"/>
                <w:szCs w:val="20"/>
              </w:rPr>
              <w:t>@</w:t>
            </w: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1668" w:type="dxa"/>
            <w:vAlign w:val="center"/>
          </w:tcPr>
          <w:p w:rsidR="001201AA" w:rsidRPr="00736F93" w:rsidRDefault="001201AA" w:rsidP="00C21FFB">
            <w:pPr>
              <w:rPr>
                <w:sz w:val="20"/>
                <w:szCs w:val="20"/>
              </w:rPr>
            </w:pPr>
            <w:r>
              <w:rPr>
                <w:sz w:val="20"/>
                <w:szCs w:val="20"/>
              </w:rPr>
              <w:t>Postcode</w:t>
            </w:r>
          </w:p>
        </w:tc>
        <w:tc>
          <w:tcPr>
            <w:tcW w:w="3685"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01" w:type="dxa"/>
            <w:vAlign w:val="center"/>
          </w:tcPr>
          <w:p w:rsidR="001201AA" w:rsidRPr="00736F93" w:rsidRDefault="001201AA" w:rsidP="00C21FFB">
            <w:pPr>
              <w:rPr>
                <w:sz w:val="20"/>
                <w:szCs w:val="20"/>
              </w:rPr>
            </w:pPr>
            <w:r>
              <w:rPr>
                <w:sz w:val="20"/>
                <w:szCs w:val="20"/>
              </w:rPr>
              <w:t>Preferred contact method</w:t>
            </w:r>
          </w:p>
        </w:tc>
        <w:tc>
          <w:tcPr>
            <w:tcW w:w="3628" w:type="dxa"/>
            <w:vAlign w:val="center"/>
          </w:tcPr>
          <w:p w:rsidR="001201AA" w:rsidRPr="00736F93" w:rsidRDefault="00AA5338" w:rsidP="00C21FFB">
            <w:pPr>
              <w:rPr>
                <w:sz w:val="20"/>
                <w:szCs w:val="20"/>
              </w:rPr>
            </w:pPr>
            <w:r>
              <w:rPr>
                <w:sz w:val="20"/>
                <w:szCs w:val="20"/>
              </w:rPr>
              <w:fldChar w:fldCharType="begin">
                <w:ffData>
                  <w:name w:val="Dropdown1"/>
                  <w:enabled/>
                  <w:calcOnExit w:val="0"/>
                  <w:ddList>
                    <w:listEntry w:val="please select..."/>
                    <w:listEntry w:val="home number"/>
                    <w:listEntry w:val="mobile number"/>
                    <w:listEntry w:val="work number"/>
                    <w:listEntry w:val="email"/>
                  </w:ddList>
                </w:ffData>
              </w:fldChar>
            </w:r>
            <w:bookmarkStart w:id="21" w:name="Dropdown1"/>
            <w:r w:rsidR="001201AA">
              <w:rPr>
                <w:sz w:val="20"/>
                <w:szCs w:val="20"/>
              </w:rPr>
              <w:instrText xml:space="preserve"> FORMDROPDOWN </w:instrText>
            </w:r>
            <w:r w:rsidR="00C853F9">
              <w:rPr>
                <w:sz w:val="20"/>
                <w:szCs w:val="20"/>
              </w:rPr>
            </w:r>
            <w:r w:rsidR="00C853F9">
              <w:rPr>
                <w:sz w:val="20"/>
                <w:szCs w:val="20"/>
              </w:rPr>
              <w:fldChar w:fldCharType="separate"/>
            </w:r>
            <w:r>
              <w:rPr>
                <w:sz w:val="20"/>
                <w:szCs w:val="20"/>
              </w:rPr>
              <w:fldChar w:fldCharType="end"/>
            </w:r>
            <w:bookmarkEnd w:id="21"/>
          </w:p>
        </w:tc>
      </w:tr>
    </w:tbl>
    <w:p w:rsidR="001201AA" w:rsidRPr="00512CA6" w:rsidRDefault="001201AA" w:rsidP="001201AA">
      <w:pPr>
        <w:rPr>
          <w:vanish/>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201AA" w:rsidTr="00C21FFB">
        <w:trPr>
          <w:trHeight w:val="504"/>
        </w:trPr>
        <w:tc>
          <w:tcPr>
            <w:tcW w:w="10682" w:type="dxa"/>
            <w:shd w:val="clear" w:color="auto" w:fill="009999"/>
            <w:vAlign w:val="center"/>
          </w:tcPr>
          <w:p w:rsidR="001201AA" w:rsidRPr="00736F93" w:rsidRDefault="001201AA" w:rsidP="00C21FFB">
            <w:pPr>
              <w:rPr>
                <w:b/>
              </w:rPr>
            </w:pPr>
            <w:r>
              <w:rPr>
                <w:b/>
              </w:rPr>
              <w:t xml:space="preserve">Relevant training or qualifications </w:t>
            </w:r>
            <w:r w:rsidRPr="00CF169D">
              <w:rPr>
                <w:b/>
                <w:sz w:val="16"/>
                <w:szCs w:val="16"/>
              </w:rPr>
              <w:t>(please give details and dates</w:t>
            </w:r>
            <w:r>
              <w:rPr>
                <w:b/>
                <w:sz w:val="16"/>
                <w:szCs w:val="16"/>
              </w:rPr>
              <w:t xml:space="preserve"> of any training you have undertaken or qualifications you hold that are relevant to the volunteering you would like to do</w:t>
            </w:r>
            <w:r w:rsidRPr="00CF169D">
              <w:rPr>
                <w:b/>
                <w:sz w:val="16"/>
                <w:szCs w:val="16"/>
              </w:rPr>
              <w:t>)</w:t>
            </w:r>
          </w:p>
        </w:tc>
      </w:tr>
      <w:tr w:rsidR="001201AA" w:rsidTr="00C21FFB">
        <w:trPr>
          <w:trHeight w:val="426"/>
        </w:trPr>
        <w:tc>
          <w:tcPr>
            <w:tcW w:w="10682" w:type="dxa"/>
            <w:vAlign w:val="center"/>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2"/>
                  <w:enabled/>
                  <w:calcOnExit w:val="0"/>
                  <w:textInput/>
                </w:ffData>
              </w:fldChar>
            </w:r>
            <w:bookmarkStart w:id="22" w:name="Text2"/>
            <w:r w:rsidR="001201AA">
              <w:rPr>
                <w:sz w:val="20"/>
                <w:szCs w:val="20"/>
              </w:rPr>
              <w:instrText xml:space="preserve"> FORMTEXT </w:instrText>
            </w:r>
            <w:r>
              <w:rPr>
                <w:sz w:val="20"/>
                <w:szCs w:val="20"/>
              </w:rPr>
            </w:r>
            <w:r>
              <w:rPr>
                <w:sz w:val="20"/>
                <w:szCs w:val="20"/>
              </w:rPr>
              <w:fldChar w:fldCharType="separate"/>
            </w:r>
            <w:r w:rsidR="001201AA">
              <w:rPr>
                <w:sz w:val="20"/>
                <w:szCs w:val="20"/>
              </w:rPr>
              <w:t> </w:t>
            </w:r>
            <w:r w:rsidR="001201AA">
              <w:rPr>
                <w:sz w:val="20"/>
                <w:szCs w:val="20"/>
              </w:rPr>
              <w:t> </w:t>
            </w:r>
            <w:r w:rsidR="001201AA">
              <w:rPr>
                <w:sz w:val="20"/>
                <w:szCs w:val="20"/>
              </w:rPr>
              <w:t> </w:t>
            </w:r>
            <w:r w:rsidR="001201AA">
              <w:rPr>
                <w:sz w:val="20"/>
                <w:szCs w:val="20"/>
              </w:rPr>
              <w:t> </w:t>
            </w:r>
            <w:r w:rsidR="001201AA">
              <w:rPr>
                <w:sz w:val="20"/>
                <w:szCs w:val="20"/>
              </w:rPr>
              <w:t> </w:t>
            </w:r>
            <w:r>
              <w:rPr>
                <w:sz w:val="20"/>
                <w:szCs w:val="20"/>
              </w:rPr>
              <w:fldChar w:fldCharType="end"/>
            </w:r>
            <w:bookmarkEnd w:id="22"/>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Pr="000A37F4" w:rsidRDefault="001201AA" w:rsidP="00C21FFB">
            <w:pPr>
              <w:rPr>
                <w:sz w:val="20"/>
                <w:szCs w:val="20"/>
              </w:rPr>
            </w:pPr>
          </w:p>
        </w:tc>
      </w:tr>
    </w:tbl>
    <w:p w:rsidR="00141D49" w:rsidRDefault="00141D49">
      <w:r>
        <w:br w:type="page"/>
      </w:r>
    </w:p>
    <w:p w:rsidR="001201AA" w:rsidRDefault="001201AA" w:rsidP="0012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3770"/>
      </w:tblGrid>
      <w:tr w:rsidR="001201AA" w:rsidTr="00C21FFB">
        <w:trPr>
          <w:trHeight w:val="504"/>
        </w:trPr>
        <w:tc>
          <w:tcPr>
            <w:tcW w:w="10682" w:type="dxa"/>
            <w:gridSpan w:val="3"/>
            <w:shd w:val="clear" w:color="auto" w:fill="009999"/>
            <w:vAlign w:val="center"/>
          </w:tcPr>
          <w:p w:rsidR="001201AA" w:rsidRPr="00736F93" w:rsidRDefault="001201AA" w:rsidP="00C21FFB">
            <w:pPr>
              <w:rPr>
                <w:b/>
              </w:rPr>
            </w:pPr>
            <w:r>
              <w:rPr>
                <w:b/>
              </w:rPr>
              <w:t>Please provide details of any professional bodies that you are a member of that are relevant to the volunteering you would like to do</w:t>
            </w:r>
          </w:p>
        </w:tc>
      </w:tr>
      <w:tr w:rsidR="001201AA" w:rsidTr="00C21FFB">
        <w:trPr>
          <w:trHeight w:val="426"/>
        </w:trPr>
        <w:tc>
          <w:tcPr>
            <w:tcW w:w="3652" w:type="dxa"/>
            <w:vAlign w:val="center"/>
          </w:tcPr>
          <w:p w:rsidR="001201AA" w:rsidRPr="000A37F4" w:rsidRDefault="001201AA" w:rsidP="00C21FFB">
            <w:pPr>
              <w:rPr>
                <w:b/>
                <w:i/>
                <w:sz w:val="20"/>
                <w:szCs w:val="20"/>
              </w:rPr>
            </w:pPr>
            <w:r w:rsidRPr="000A37F4">
              <w:rPr>
                <w:b/>
                <w:i/>
                <w:sz w:val="20"/>
                <w:szCs w:val="20"/>
              </w:rPr>
              <w:t>Professional body</w:t>
            </w:r>
          </w:p>
        </w:tc>
        <w:tc>
          <w:tcPr>
            <w:tcW w:w="3260" w:type="dxa"/>
            <w:vAlign w:val="center"/>
          </w:tcPr>
          <w:p w:rsidR="001201AA" w:rsidRPr="000A37F4" w:rsidRDefault="001201AA" w:rsidP="00C21FFB">
            <w:pPr>
              <w:rPr>
                <w:b/>
                <w:i/>
                <w:sz w:val="20"/>
                <w:szCs w:val="20"/>
              </w:rPr>
            </w:pPr>
            <w:r w:rsidRPr="000A37F4">
              <w:rPr>
                <w:b/>
                <w:i/>
                <w:sz w:val="20"/>
                <w:szCs w:val="20"/>
              </w:rPr>
              <w:t>Membership level</w:t>
            </w:r>
          </w:p>
        </w:tc>
        <w:tc>
          <w:tcPr>
            <w:tcW w:w="3770" w:type="dxa"/>
            <w:vAlign w:val="center"/>
          </w:tcPr>
          <w:p w:rsidR="001201AA" w:rsidRPr="000A37F4" w:rsidRDefault="001201AA" w:rsidP="00C21FFB">
            <w:pPr>
              <w:rPr>
                <w:b/>
                <w:i/>
                <w:sz w:val="20"/>
                <w:szCs w:val="20"/>
              </w:rPr>
            </w:pPr>
            <w:r w:rsidRPr="000A37F4">
              <w:rPr>
                <w:b/>
                <w:i/>
                <w:sz w:val="20"/>
                <w:szCs w:val="20"/>
              </w:rPr>
              <w:t>Date awarded</w:t>
            </w:r>
          </w:p>
        </w:tc>
      </w:tr>
      <w:tr w:rsidR="001201AA" w:rsidRPr="00736F93" w:rsidTr="00C21FFB">
        <w:trPr>
          <w:trHeight w:val="532"/>
        </w:trPr>
        <w:tc>
          <w:tcPr>
            <w:tcW w:w="3652"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260"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770"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3652"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260"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770"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3652"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260"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770"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bl>
    <w:p w:rsidR="001201AA" w:rsidRDefault="001201AA" w:rsidP="001201AA"/>
    <w:p w:rsidR="001201AA" w:rsidRDefault="001201AA" w:rsidP="001201AA"/>
    <w:p w:rsidR="001201AA" w:rsidRDefault="001201AA" w:rsidP="0012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693"/>
        <w:gridCol w:w="2636"/>
      </w:tblGrid>
      <w:tr w:rsidR="001201AA" w:rsidTr="00C21FFB">
        <w:trPr>
          <w:trHeight w:val="504"/>
        </w:trPr>
        <w:tc>
          <w:tcPr>
            <w:tcW w:w="10682" w:type="dxa"/>
            <w:gridSpan w:val="4"/>
            <w:shd w:val="clear" w:color="auto" w:fill="009999"/>
            <w:vAlign w:val="center"/>
          </w:tcPr>
          <w:p w:rsidR="001201AA" w:rsidRPr="00736F93" w:rsidRDefault="001201AA" w:rsidP="00C21FFB">
            <w:pPr>
              <w:rPr>
                <w:b/>
              </w:rPr>
            </w:pPr>
            <w:r>
              <w:rPr>
                <w:b/>
              </w:rPr>
              <w:t>Current or most recent employment and volunteering</w:t>
            </w:r>
          </w:p>
        </w:tc>
      </w:tr>
      <w:tr w:rsidR="001201AA" w:rsidRPr="00736F93" w:rsidTr="00C21FFB">
        <w:trPr>
          <w:trHeight w:val="532"/>
        </w:trPr>
        <w:tc>
          <w:tcPr>
            <w:tcW w:w="3085" w:type="dxa"/>
            <w:vAlign w:val="center"/>
          </w:tcPr>
          <w:p w:rsidR="001201AA" w:rsidRPr="00736F93" w:rsidRDefault="001201AA" w:rsidP="00C21FFB">
            <w:pPr>
              <w:rPr>
                <w:sz w:val="20"/>
                <w:szCs w:val="20"/>
              </w:rPr>
            </w:pPr>
            <w:r>
              <w:rPr>
                <w:sz w:val="20"/>
                <w:szCs w:val="20"/>
              </w:rPr>
              <w:t>Name and address of employer</w:t>
            </w:r>
          </w:p>
        </w:tc>
        <w:tc>
          <w:tcPr>
            <w:tcW w:w="7597" w:type="dxa"/>
            <w:gridSpan w:val="3"/>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3085" w:type="dxa"/>
            <w:vAlign w:val="center"/>
          </w:tcPr>
          <w:p w:rsidR="001201AA" w:rsidRDefault="001201AA" w:rsidP="00C21FFB">
            <w:pPr>
              <w:rPr>
                <w:sz w:val="20"/>
                <w:szCs w:val="20"/>
              </w:rPr>
            </w:pPr>
            <w:r>
              <w:rPr>
                <w:sz w:val="20"/>
                <w:szCs w:val="20"/>
              </w:rPr>
              <w:t>Job Title</w:t>
            </w:r>
          </w:p>
        </w:tc>
        <w:tc>
          <w:tcPr>
            <w:tcW w:w="7597" w:type="dxa"/>
            <w:gridSpan w:val="3"/>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3085" w:type="dxa"/>
            <w:vAlign w:val="center"/>
          </w:tcPr>
          <w:p w:rsidR="001201AA" w:rsidRPr="00736F93" w:rsidRDefault="001201AA" w:rsidP="00C21FFB">
            <w:pPr>
              <w:rPr>
                <w:sz w:val="20"/>
                <w:szCs w:val="20"/>
              </w:rPr>
            </w:pPr>
            <w:r>
              <w:rPr>
                <w:sz w:val="20"/>
                <w:szCs w:val="20"/>
              </w:rPr>
              <w:t>Start date</w:t>
            </w:r>
          </w:p>
        </w:tc>
        <w:tc>
          <w:tcPr>
            <w:tcW w:w="2268"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693" w:type="dxa"/>
            <w:vAlign w:val="center"/>
          </w:tcPr>
          <w:p w:rsidR="001201AA" w:rsidRPr="00736F93" w:rsidRDefault="001201AA" w:rsidP="00C21FFB">
            <w:pPr>
              <w:rPr>
                <w:sz w:val="20"/>
                <w:szCs w:val="20"/>
              </w:rPr>
            </w:pPr>
            <w:r>
              <w:rPr>
                <w:sz w:val="20"/>
                <w:szCs w:val="20"/>
              </w:rPr>
              <w:t>End date (if applicable)</w:t>
            </w:r>
          </w:p>
        </w:tc>
        <w:tc>
          <w:tcPr>
            <w:tcW w:w="2636"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3085" w:type="dxa"/>
            <w:vAlign w:val="center"/>
          </w:tcPr>
          <w:p w:rsidR="001201AA" w:rsidRDefault="001201AA" w:rsidP="00C21FFB">
            <w:pPr>
              <w:rPr>
                <w:sz w:val="20"/>
                <w:szCs w:val="20"/>
              </w:rPr>
            </w:pPr>
            <w:r>
              <w:rPr>
                <w:sz w:val="20"/>
                <w:szCs w:val="20"/>
              </w:rPr>
              <w:t>Reason for leaving (if applicable)</w:t>
            </w:r>
          </w:p>
        </w:tc>
        <w:tc>
          <w:tcPr>
            <w:tcW w:w="7597" w:type="dxa"/>
            <w:gridSpan w:val="3"/>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C21FFB">
        <w:trPr>
          <w:trHeight w:val="532"/>
        </w:trPr>
        <w:tc>
          <w:tcPr>
            <w:tcW w:w="3085" w:type="dxa"/>
          </w:tcPr>
          <w:p w:rsidR="001201AA" w:rsidRDefault="001201AA" w:rsidP="00C21FFB">
            <w:pPr>
              <w:rPr>
                <w:sz w:val="20"/>
                <w:szCs w:val="20"/>
              </w:rPr>
            </w:pPr>
          </w:p>
          <w:p w:rsidR="001201AA" w:rsidRDefault="001201AA" w:rsidP="00C21FFB">
            <w:pPr>
              <w:rPr>
                <w:sz w:val="20"/>
                <w:szCs w:val="20"/>
              </w:rPr>
            </w:pPr>
            <w:r>
              <w:rPr>
                <w:sz w:val="20"/>
                <w:szCs w:val="20"/>
              </w:rPr>
              <w:t>Key duties</w:t>
            </w:r>
          </w:p>
        </w:tc>
        <w:tc>
          <w:tcPr>
            <w:tcW w:w="7597" w:type="dxa"/>
            <w:gridSpan w:val="3"/>
            <w:vAlign w:val="center"/>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tc>
      </w:tr>
    </w:tbl>
    <w:p w:rsidR="001201AA" w:rsidRDefault="001201AA" w:rsidP="0012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0"/>
        <w:gridCol w:w="3129"/>
        <w:gridCol w:w="1774"/>
      </w:tblGrid>
      <w:tr w:rsidR="001201AA" w:rsidTr="0005582F">
        <w:trPr>
          <w:trHeight w:val="504"/>
        </w:trPr>
        <w:tc>
          <w:tcPr>
            <w:tcW w:w="9629" w:type="dxa"/>
            <w:gridSpan w:val="4"/>
            <w:shd w:val="clear" w:color="auto" w:fill="009999"/>
            <w:vAlign w:val="center"/>
          </w:tcPr>
          <w:p w:rsidR="001201AA" w:rsidRPr="00736F93" w:rsidRDefault="001201AA" w:rsidP="00C21FFB">
            <w:pPr>
              <w:rPr>
                <w:b/>
              </w:rPr>
            </w:pPr>
            <w:r>
              <w:rPr>
                <w:b/>
              </w:rPr>
              <w:t xml:space="preserve">Previous employment </w:t>
            </w:r>
            <w:r w:rsidRPr="002D121A">
              <w:rPr>
                <w:b/>
                <w:sz w:val="16"/>
                <w:szCs w:val="16"/>
              </w:rPr>
              <w:t>(please</w:t>
            </w:r>
            <w:r>
              <w:rPr>
                <w:b/>
                <w:sz w:val="16"/>
                <w:szCs w:val="16"/>
              </w:rPr>
              <w:t xml:space="preserve"> list all employment and </w:t>
            </w:r>
            <w:r w:rsidRPr="002D121A">
              <w:rPr>
                <w:b/>
                <w:sz w:val="16"/>
                <w:szCs w:val="16"/>
              </w:rPr>
              <w:t>account for any gaps in employment)</w:t>
            </w:r>
          </w:p>
        </w:tc>
      </w:tr>
      <w:tr w:rsidR="001201AA" w:rsidRPr="00736F93" w:rsidTr="0005582F">
        <w:trPr>
          <w:trHeight w:val="532"/>
        </w:trPr>
        <w:tc>
          <w:tcPr>
            <w:tcW w:w="3406" w:type="dxa"/>
            <w:vAlign w:val="center"/>
          </w:tcPr>
          <w:p w:rsidR="001201AA" w:rsidRPr="00736F93" w:rsidRDefault="001201AA" w:rsidP="00C21FFB">
            <w:pPr>
              <w:rPr>
                <w:sz w:val="20"/>
                <w:szCs w:val="20"/>
              </w:rPr>
            </w:pPr>
            <w:r>
              <w:rPr>
                <w:sz w:val="20"/>
                <w:szCs w:val="20"/>
              </w:rPr>
              <w:t>Employer’s name and address</w:t>
            </w:r>
          </w:p>
        </w:tc>
        <w:tc>
          <w:tcPr>
            <w:tcW w:w="1320" w:type="dxa"/>
            <w:vAlign w:val="center"/>
          </w:tcPr>
          <w:p w:rsidR="001201AA" w:rsidRPr="00736F93" w:rsidRDefault="001201AA" w:rsidP="00C21FFB">
            <w:pPr>
              <w:rPr>
                <w:sz w:val="20"/>
                <w:szCs w:val="20"/>
              </w:rPr>
            </w:pPr>
            <w:r>
              <w:rPr>
                <w:sz w:val="20"/>
                <w:szCs w:val="20"/>
              </w:rPr>
              <w:t>Dates</w:t>
            </w:r>
          </w:p>
        </w:tc>
        <w:tc>
          <w:tcPr>
            <w:tcW w:w="3129" w:type="dxa"/>
            <w:vAlign w:val="center"/>
          </w:tcPr>
          <w:p w:rsidR="001201AA" w:rsidRPr="00736F93" w:rsidRDefault="001201AA" w:rsidP="00C21FFB">
            <w:pPr>
              <w:rPr>
                <w:sz w:val="20"/>
                <w:szCs w:val="20"/>
              </w:rPr>
            </w:pPr>
            <w:r>
              <w:rPr>
                <w:sz w:val="20"/>
                <w:szCs w:val="20"/>
              </w:rPr>
              <w:t>Post held and duties</w:t>
            </w:r>
          </w:p>
        </w:tc>
        <w:tc>
          <w:tcPr>
            <w:tcW w:w="1774" w:type="dxa"/>
            <w:vAlign w:val="center"/>
          </w:tcPr>
          <w:p w:rsidR="001201AA" w:rsidRPr="00736F93" w:rsidRDefault="001201AA" w:rsidP="00C21FFB">
            <w:pPr>
              <w:rPr>
                <w:sz w:val="20"/>
                <w:szCs w:val="20"/>
              </w:rPr>
            </w:pPr>
            <w:r>
              <w:rPr>
                <w:sz w:val="20"/>
                <w:szCs w:val="20"/>
              </w:rPr>
              <w:t>Reason for leaving</w:t>
            </w:r>
          </w:p>
        </w:tc>
      </w:tr>
      <w:tr w:rsidR="001201AA" w:rsidRPr="00736F93" w:rsidTr="0005582F">
        <w:trPr>
          <w:trHeight w:val="532"/>
        </w:trPr>
        <w:tc>
          <w:tcPr>
            <w:tcW w:w="340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320"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12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74"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05582F">
        <w:trPr>
          <w:trHeight w:val="532"/>
        </w:trPr>
        <w:tc>
          <w:tcPr>
            <w:tcW w:w="340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320"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12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74"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05582F">
        <w:trPr>
          <w:trHeight w:val="532"/>
        </w:trPr>
        <w:tc>
          <w:tcPr>
            <w:tcW w:w="340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320"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12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74"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05582F">
        <w:trPr>
          <w:trHeight w:val="532"/>
        </w:trPr>
        <w:tc>
          <w:tcPr>
            <w:tcW w:w="340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320"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12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74"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05582F">
        <w:trPr>
          <w:trHeight w:val="532"/>
        </w:trPr>
        <w:tc>
          <w:tcPr>
            <w:tcW w:w="340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320"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12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74"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05582F">
        <w:trPr>
          <w:trHeight w:val="532"/>
        </w:trPr>
        <w:tc>
          <w:tcPr>
            <w:tcW w:w="340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320"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12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74"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05582F">
        <w:trPr>
          <w:trHeight w:val="532"/>
        </w:trPr>
        <w:tc>
          <w:tcPr>
            <w:tcW w:w="3406"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320"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312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1774"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bl>
    <w:p w:rsidR="001201AA" w:rsidRDefault="001201AA" w:rsidP="001201AA">
      <w:pPr>
        <w:tabs>
          <w:tab w:val="left" w:pos="4500"/>
        </w:tabs>
      </w:pPr>
    </w:p>
    <w:p w:rsidR="00477A43" w:rsidRDefault="00477A43" w:rsidP="001201AA">
      <w:pPr>
        <w:tabs>
          <w:tab w:val="left" w:pos="4500"/>
        </w:tabs>
      </w:pPr>
    </w:p>
    <w:p w:rsidR="00477A43" w:rsidRDefault="00477A43" w:rsidP="001201AA">
      <w:pPr>
        <w:tabs>
          <w:tab w:val="left" w:pos="45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201AA" w:rsidTr="00C21FFB">
        <w:trPr>
          <w:trHeight w:val="532"/>
        </w:trPr>
        <w:tc>
          <w:tcPr>
            <w:tcW w:w="10682" w:type="dxa"/>
            <w:tcBorders>
              <w:top w:val="single" w:sz="4" w:space="0" w:color="auto"/>
              <w:left w:val="single" w:sz="4" w:space="0" w:color="auto"/>
              <w:bottom w:val="single" w:sz="4" w:space="0" w:color="auto"/>
              <w:right w:val="single" w:sz="4" w:space="0" w:color="auto"/>
            </w:tcBorders>
            <w:shd w:val="clear" w:color="auto" w:fill="009999"/>
            <w:vAlign w:val="center"/>
          </w:tcPr>
          <w:p w:rsidR="001201AA" w:rsidRPr="00CA31F5" w:rsidRDefault="001201AA" w:rsidP="00C21FFB">
            <w:pPr>
              <w:rPr>
                <w:sz w:val="20"/>
                <w:szCs w:val="20"/>
              </w:rPr>
            </w:pPr>
            <w:r w:rsidRPr="00CA31F5">
              <w:rPr>
                <w:b/>
              </w:rPr>
              <w:t>Supporting statement</w:t>
            </w:r>
            <w:r>
              <w:rPr>
                <w:sz w:val="20"/>
                <w:szCs w:val="20"/>
              </w:rPr>
              <w:t xml:space="preserve"> </w:t>
            </w:r>
            <w:r w:rsidRPr="00CA31F5">
              <w:rPr>
                <w:sz w:val="16"/>
                <w:szCs w:val="16"/>
              </w:rPr>
              <w:t xml:space="preserve">(please give details of </w:t>
            </w:r>
            <w:r>
              <w:rPr>
                <w:sz w:val="16"/>
                <w:szCs w:val="16"/>
              </w:rPr>
              <w:t>why you are interested in volunteering</w:t>
            </w:r>
            <w:r w:rsidRPr="00CA31F5">
              <w:rPr>
                <w:sz w:val="16"/>
                <w:szCs w:val="16"/>
              </w:rPr>
              <w:t>)</w:t>
            </w:r>
          </w:p>
        </w:tc>
      </w:tr>
      <w:tr w:rsidR="001201AA" w:rsidTr="00C21FFB">
        <w:trPr>
          <w:trHeight w:val="2023"/>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1201AA" w:rsidRPr="00CA31F5" w:rsidRDefault="001201AA" w:rsidP="00C21FFB">
            <w:pPr>
              <w:rPr>
                <w:b/>
              </w:rPr>
            </w:pPr>
          </w:p>
        </w:tc>
      </w:tr>
    </w:tbl>
    <w:p w:rsidR="001201AA" w:rsidRDefault="001201AA" w:rsidP="0012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835"/>
        <w:gridCol w:w="2919"/>
      </w:tblGrid>
      <w:tr w:rsidR="001201AA" w:rsidRPr="00CA31F5" w:rsidTr="00C21FFB">
        <w:trPr>
          <w:trHeight w:val="532"/>
        </w:trPr>
        <w:tc>
          <w:tcPr>
            <w:tcW w:w="10682"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rsidR="001201AA" w:rsidRPr="00CA31F5" w:rsidRDefault="001201AA" w:rsidP="00C21FFB">
            <w:pPr>
              <w:rPr>
                <w:b/>
              </w:rPr>
            </w:pPr>
            <w:r w:rsidRPr="00CA31F5">
              <w:rPr>
                <w:b/>
              </w:rPr>
              <w:t>Referees</w:t>
            </w:r>
          </w:p>
        </w:tc>
      </w:tr>
      <w:tr w:rsidR="001201AA" w:rsidRPr="00CA31F5" w:rsidTr="00C21FFB">
        <w:trPr>
          <w:trHeight w:val="426"/>
        </w:trPr>
        <w:tc>
          <w:tcPr>
            <w:tcW w:w="10682" w:type="dxa"/>
            <w:gridSpan w:val="4"/>
            <w:shd w:val="clear" w:color="auto" w:fill="auto"/>
            <w:vAlign w:val="center"/>
          </w:tcPr>
          <w:p w:rsidR="001201AA" w:rsidRDefault="001201AA" w:rsidP="00C21FFB">
            <w:pPr>
              <w:rPr>
                <w:sz w:val="20"/>
                <w:szCs w:val="20"/>
              </w:rPr>
            </w:pPr>
          </w:p>
          <w:p w:rsidR="001201AA" w:rsidRPr="00B10C44" w:rsidRDefault="001201AA" w:rsidP="00C21FFB">
            <w:pPr>
              <w:rPr>
                <w:b/>
                <w:sz w:val="20"/>
                <w:szCs w:val="20"/>
              </w:rPr>
            </w:pPr>
            <w:r w:rsidRPr="00B10C44">
              <w:rPr>
                <w:b/>
                <w:sz w:val="20"/>
                <w:szCs w:val="20"/>
              </w:rPr>
              <w:t>Please provide contact details for</w:t>
            </w:r>
            <w:r>
              <w:rPr>
                <w:b/>
                <w:sz w:val="20"/>
                <w:szCs w:val="20"/>
              </w:rPr>
              <w:t xml:space="preserve"> at least</w:t>
            </w:r>
            <w:r w:rsidRPr="00B10C44">
              <w:rPr>
                <w:b/>
                <w:sz w:val="20"/>
                <w:szCs w:val="20"/>
              </w:rPr>
              <w:t xml:space="preserve"> two referees who are able to comment on your sui</w:t>
            </w:r>
            <w:r>
              <w:rPr>
                <w:b/>
                <w:sz w:val="20"/>
                <w:szCs w:val="20"/>
              </w:rPr>
              <w:t>tability volunteering in the school</w:t>
            </w:r>
            <w:r w:rsidRPr="00B10C44">
              <w:rPr>
                <w:b/>
                <w:sz w:val="20"/>
                <w:szCs w:val="20"/>
              </w:rPr>
              <w:t>.</w:t>
            </w:r>
          </w:p>
          <w:p w:rsidR="001201AA" w:rsidRPr="00B10C44" w:rsidRDefault="001201AA" w:rsidP="001201AA">
            <w:pPr>
              <w:numPr>
                <w:ilvl w:val="0"/>
                <w:numId w:val="13"/>
              </w:numPr>
              <w:rPr>
                <w:b/>
                <w:sz w:val="20"/>
                <w:szCs w:val="20"/>
              </w:rPr>
            </w:pPr>
            <w:r w:rsidRPr="00B10C44">
              <w:rPr>
                <w:b/>
                <w:sz w:val="20"/>
                <w:szCs w:val="20"/>
              </w:rPr>
              <w:t xml:space="preserve">The first referee </w:t>
            </w:r>
            <w:r>
              <w:rPr>
                <w:b/>
                <w:sz w:val="20"/>
                <w:szCs w:val="20"/>
              </w:rPr>
              <w:t>MUST</w:t>
            </w:r>
            <w:r w:rsidRPr="00B10C44">
              <w:rPr>
                <w:b/>
                <w:sz w:val="20"/>
                <w:szCs w:val="20"/>
              </w:rPr>
              <w:t xml:space="preserve"> be your current or most recent employer (or your course tutor if you are currently in, or have just left, full time education).</w:t>
            </w:r>
          </w:p>
          <w:p w:rsidR="001201AA" w:rsidRDefault="001201AA" w:rsidP="001201AA">
            <w:pPr>
              <w:numPr>
                <w:ilvl w:val="0"/>
                <w:numId w:val="13"/>
              </w:numPr>
              <w:rPr>
                <w:b/>
                <w:sz w:val="20"/>
                <w:szCs w:val="20"/>
              </w:rPr>
            </w:pPr>
            <w:r w:rsidRPr="00B10C44">
              <w:rPr>
                <w:b/>
                <w:sz w:val="20"/>
                <w:szCs w:val="20"/>
              </w:rPr>
              <w:t>If your current or most recent employment does not involve working with children</w:t>
            </w:r>
            <w:r>
              <w:rPr>
                <w:b/>
                <w:sz w:val="20"/>
                <w:szCs w:val="20"/>
              </w:rPr>
              <w:t>, your second referee should be the employer/ volunteer supervisor with whom you were most recently employed to work with children or organisation where you have volunteered in a role working with children (if any).</w:t>
            </w:r>
          </w:p>
          <w:p w:rsidR="001201AA" w:rsidRDefault="001201AA" w:rsidP="001201AA">
            <w:pPr>
              <w:numPr>
                <w:ilvl w:val="0"/>
                <w:numId w:val="13"/>
              </w:numPr>
              <w:rPr>
                <w:b/>
                <w:sz w:val="20"/>
                <w:szCs w:val="20"/>
              </w:rPr>
            </w:pPr>
            <w:r>
              <w:rPr>
                <w:b/>
                <w:sz w:val="20"/>
                <w:szCs w:val="20"/>
              </w:rPr>
              <w:t>References from friends and relatives are not normally acceptable.</w:t>
            </w:r>
          </w:p>
          <w:p w:rsidR="001201AA" w:rsidRDefault="001201AA" w:rsidP="00C21FFB">
            <w:pPr>
              <w:ind w:left="720"/>
              <w:rPr>
                <w:b/>
                <w:sz w:val="20"/>
                <w:szCs w:val="20"/>
              </w:rPr>
            </w:pPr>
          </w:p>
          <w:p w:rsidR="001201AA" w:rsidRDefault="001201AA" w:rsidP="00C21FFB">
            <w:pPr>
              <w:rPr>
                <w:b/>
                <w:sz w:val="20"/>
                <w:szCs w:val="20"/>
              </w:rPr>
            </w:pPr>
            <w:r>
              <w:rPr>
                <w:b/>
                <w:sz w:val="20"/>
                <w:szCs w:val="20"/>
              </w:rPr>
              <w:t>Current and/or previous employers will be asked about any disciplinary offences (whether or not the sanction has expired) or concerns which relate to your suitability to working with children</w:t>
            </w:r>
          </w:p>
          <w:p w:rsidR="001201AA" w:rsidRDefault="001201AA" w:rsidP="00C21FFB">
            <w:pPr>
              <w:rPr>
                <w:b/>
                <w:sz w:val="20"/>
                <w:szCs w:val="20"/>
              </w:rPr>
            </w:pPr>
          </w:p>
          <w:p w:rsidR="001201AA" w:rsidRDefault="001201AA" w:rsidP="00C21FFB">
            <w:pPr>
              <w:rPr>
                <w:sz w:val="20"/>
                <w:szCs w:val="20"/>
              </w:rPr>
            </w:pPr>
            <w:r>
              <w:rPr>
                <w:b/>
                <w:sz w:val="20"/>
                <w:szCs w:val="20"/>
              </w:rPr>
              <w:t>We reserve the right to contact any of your previous employers.</w:t>
            </w:r>
          </w:p>
          <w:p w:rsidR="001201AA" w:rsidRPr="00CA31F5" w:rsidRDefault="001201AA" w:rsidP="00C21FFB">
            <w:pPr>
              <w:rPr>
                <w:sz w:val="20"/>
                <w:szCs w:val="20"/>
              </w:rPr>
            </w:pPr>
          </w:p>
        </w:tc>
      </w:tr>
      <w:tr w:rsidR="001201AA" w:rsidTr="00C21FFB">
        <w:trPr>
          <w:trHeight w:val="532"/>
        </w:trPr>
        <w:tc>
          <w:tcPr>
            <w:tcW w:w="2093" w:type="dxa"/>
            <w:vAlign w:val="center"/>
          </w:tcPr>
          <w:p w:rsidR="001201AA" w:rsidRPr="005B3B67" w:rsidRDefault="001201AA" w:rsidP="00C21FFB">
            <w:pPr>
              <w:rPr>
                <w:b/>
                <w:i/>
                <w:sz w:val="20"/>
                <w:szCs w:val="20"/>
              </w:rPr>
            </w:pPr>
          </w:p>
        </w:tc>
        <w:tc>
          <w:tcPr>
            <w:tcW w:w="2835" w:type="dxa"/>
            <w:vAlign w:val="center"/>
          </w:tcPr>
          <w:p w:rsidR="001201AA" w:rsidRPr="005B3B67" w:rsidRDefault="001201AA" w:rsidP="00C21FFB">
            <w:pPr>
              <w:rPr>
                <w:b/>
                <w:i/>
                <w:sz w:val="20"/>
                <w:szCs w:val="20"/>
              </w:rPr>
            </w:pPr>
            <w:r w:rsidRPr="005B3B67">
              <w:rPr>
                <w:b/>
                <w:i/>
                <w:sz w:val="20"/>
                <w:szCs w:val="20"/>
              </w:rPr>
              <w:t>Referee 1</w:t>
            </w:r>
          </w:p>
        </w:tc>
        <w:tc>
          <w:tcPr>
            <w:tcW w:w="2835" w:type="dxa"/>
            <w:vAlign w:val="center"/>
          </w:tcPr>
          <w:p w:rsidR="001201AA" w:rsidRPr="005B3B67" w:rsidRDefault="001201AA" w:rsidP="00C21FFB">
            <w:pPr>
              <w:rPr>
                <w:b/>
                <w:i/>
                <w:sz w:val="20"/>
                <w:szCs w:val="20"/>
              </w:rPr>
            </w:pPr>
            <w:r w:rsidRPr="005B3B67">
              <w:rPr>
                <w:b/>
                <w:i/>
                <w:sz w:val="20"/>
                <w:szCs w:val="20"/>
              </w:rPr>
              <w:t>Referee 2</w:t>
            </w:r>
          </w:p>
        </w:tc>
        <w:tc>
          <w:tcPr>
            <w:tcW w:w="2919" w:type="dxa"/>
            <w:vAlign w:val="center"/>
          </w:tcPr>
          <w:p w:rsidR="001201AA" w:rsidRPr="005B3B67" w:rsidRDefault="001201AA" w:rsidP="00C21FFB">
            <w:pPr>
              <w:rPr>
                <w:b/>
                <w:i/>
                <w:sz w:val="20"/>
                <w:szCs w:val="20"/>
              </w:rPr>
            </w:pPr>
            <w:r w:rsidRPr="005B3B67">
              <w:rPr>
                <w:b/>
                <w:i/>
                <w:sz w:val="20"/>
                <w:szCs w:val="20"/>
              </w:rPr>
              <w:t>Referee 3</w:t>
            </w:r>
          </w:p>
        </w:tc>
      </w:tr>
      <w:tr w:rsidR="001201AA" w:rsidTr="00C21FFB">
        <w:trPr>
          <w:trHeight w:val="532"/>
        </w:trPr>
        <w:tc>
          <w:tcPr>
            <w:tcW w:w="2093" w:type="dxa"/>
            <w:vAlign w:val="center"/>
          </w:tcPr>
          <w:p w:rsidR="001201AA" w:rsidRPr="00736F93" w:rsidRDefault="001201AA" w:rsidP="00C21FFB">
            <w:pPr>
              <w:rPr>
                <w:sz w:val="20"/>
                <w:szCs w:val="20"/>
              </w:rPr>
            </w:pPr>
            <w:r>
              <w:rPr>
                <w:sz w:val="20"/>
                <w:szCs w:val="20"/>
              </w:rPr>
              <w:t>Full name</w:t>
            </w:r>
          </w:p>
        </w:tc>
        <w:tc>
          <w:tcPr>
            <w:tcW w:w="2835"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835"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91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Tr="00C21FFB">
        <w:trPr>
          <w:trHeight w:val="532"/>
        </w:trPr>
        <w:tc>
          <w:tcPr>
            <w:tcW w:w="2093" w:type="dxa"/>
            <w:vAlign w:val="center"/>
          </w:tcPr>
          <w:p w:rsidR="001201AA" w:rsidRDefault="001201AA" w:rsidP="00C21FFB">
            <w:pPr>
              <w:rPr>
                <w:sz w:val="20"/>
                <w:szCs w:val="20"/>
              </w:rPr>
            </w:pPr>
            <w:r>
              <w:rPr>
                <w:sz w:val="20"/>
                <w:szCs w:val="20"/>
              </w:rPr>
              <w:t>Position</w:t>
            </w:r>
          </w:p>
        </w:tc>
        <w:tc>
          <w:tcPr>
            <w:tcW w:w="2835"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835"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919" w:type="dxa"/>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Tr="00C21FFB">
        <w:trPr>
          <w:trHeight w:val="532"/>
        </w:trPr>
        <w:tc>
          <w:tcPr>
            <w:tcW w:w="2093" w:type="dxa"/>
            <w:vAlign w:val="center"/>
          </w:tcPr>
          <w:p w:rsidR="001201AA" w:rsidRDefault="001201AA" w:rsidP="00C21FFB">
            <w:pPr>
              <w:rPr>
                <w:sz w:val="20"/>
                <w:szCs w:val="20"/>
              </w:rPr>
            </w:pPr>
          </w:p>
          <w:p w:rsidR="001201AA" w:rsidRDefault="001201AA" w:rsidP="00C21FFB">
            <w:pPr>
              <w:rPr>
                <w:sz w:val="20"/>
                <w:szCs w:val="20"/>
              </w:rPr>
            </w:pPr>
            <w:r>
              <w:rPr>
                <w:sz w:val="20"/>
                <w:szCs w:val="20"/>
              </w:rPr>
              <w:t>Address</w:t>
            </w: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tc>
        <w:tc>
          <w:tcPr>
            <w:tcW w:w="2835"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835"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919" w:type="dxa"/>
          </w:tcPr>
          <w:p w:rsidR="001201AA" w:rsidRDefault="001201AA" w:rsidP="00C21FFB">
            <w:pPr>
              <w:rPr>
                <w:sz w:val="20"/>
                <w:szCs w:val="20"/>
              </w:rPr>
            </w:pPr>
          </w:p>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Tr="00C21FFB">
        <w:trPr>
          <w:trHeight w:val="532"/>
        </w:trPr>
        <w:tc>
          <w:tcPr>
            <w:tcW w:w="2093" w:type="dxa"/>
            <w:vAlign w:val="center"/>
          </w:tcPr>
          <w:p w:rsidR="001201AA" w:rsidRDefault="001201AA" w:rsidP="00C21FFB">
            <w:pPr>
              <w:rPr>
                <w:sz w:val="20"/>
                <w:szCs w:val="20"/>
              </w:rPr>
            </w:pPr>
            <w:r>
              <w:rPr>
                <w:sz w:val="20"/>
                <w:szCs w:val="20"/>
              </w:rPr>
              <w:t>Telephone</w:t>
            </w:r>
          </w:p>
        </w:tc>
        <w:tc>
          <w:tcPr>
            <w:tcW w:w="2835"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835"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91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Tr="00C21FFB">
        <w:trPr>
          <w:trHeight w:val="532"/>
        </w:trPr>
        <w:tc>
          <w:tcPr>
            <w:tcW w:w="2093" w:type="dxa"/>
            <w:vAlign w:val="center"/>
          </w:tcPr>
          <w:p w:rsidR="001201AA" w:rsidRDefault="001201AA" w:rsidP="00C21FFB">
            <w:pPr>
              <w:rPr>
                <w:sz w:val="20"/>
                <w:szCs w:val="20"/>
              </w:rPr>
            </w:pPr>
            <w:r>
              <w:rPr>
                <w:sz w:val="20"/>
                <w:szCs w:val="20"/>
              </w:rPr>
              <w:t xml:space="preserve">Email </w:t>
            </w:r>
          </w:p>
        </w:tc>
        <w:tc>
          <w:tcPr>
            <w:tcW w:w="2835"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835"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919" w:type="dxa"/>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Tr="00C21FFB">
        <w:trPr>
          <w:trHeight w:val="532"/>
        </w:trPr>
        <w:tc>
          <w:tcPr>
            <w:tcW w:w="10682" w:type="dxa"/>
            <w:gridSpan w:val="4"/>
            <w:vAlign w:val="center"/>
          </w:tcPr>
          <w:p w:rsidR="001201AA" w:rsidRDefault="001201AA" w:rsidP="00C21FFB">
            <w:pPr>
              <w:rPr>
                <w:b/>
                <w:sz w:val="20"/>
                <w:szCs w:val="20"/>
              </w:rPr>
            </w:pPr>
          </w:p>
          <w:p w:rsidR="001201AA" w:rsidRDefault="001201AA" w:rsidP="00C21FFB">
            <w:pPr>
              <w:rPr>
                <w:b/>
                <w:sz w:val="20"/>
                <w:szCs w:val="20"/>
              </w:rPr>
            </w:pPr>
            <w:r>
              <w:rPr>
                <w:b/>
                <w:sz w:val="20"/>
                <w:szCs w:val="20"/>
              </w:rPr>
              <w:t>Volunteering</w:t>
            </w:r>
            <w:r w:rsidRPr="00A57DEA">
              <w:rPr>
                <w:b/>
                <w:sz w:val="20"/>
                <w:szCs w:val="20"/>
              </w:rPr>
              <w:t xml:space="preserve"> will be subject to receipt</w:t>
            </w:r>
            <w:r w:rsidR="004058D6">
              <w:rPr>
                <w:b/>
                <w:sz w:val="20"/>
                <w:szCs w:val="20"/>
              </w:rPr>
              <w:t xml:space="preserve"> of</w:t>
            </w:r>
            <w:r>
              <w:rPr>
                <w:b/>
                <w:sz w:val="20"/>
                <w:szCs w:val="20"/>
              </w:rPr>
              <w:t xml:space="preserve"> satisfactory references and any additional </w:t>
            </w:r>
            <w:r w:rsidRPr="00803106">
              <w:rPr>
                <w:b/>
                <w:sz w:val="20"/>
                <w:szCs w:val="20"/>
              </w:rPr>
              <w:t>pre-volunteering</w:t>
            </w:r>
            <w:r>
              <w:rPr>
                <w:b/>
                <w:sz w:val="20"/>
                <w:szCs w:val="20"/>
              </w:rPr>
              <w:t xml:space="preserve"> checks. </w:t>
            </w:r>
          </w:p>
          <w:p w:rsidR="001201AA" w:rsidRPr="00803106" w:rsidRDefault="001201AA" w:rsidP="00C21FFB">
            <w:pPr>
              <w:rPr>
                <w:b/>
                <w:sz w:val="20"/>
                <w:szCs w:val="20"/>
              </w:rPr>
            </w:pPr>
          </w:p>
          <w:p w:rsidR="001201AA" w:rsidRPr="00803106" w:rsidRDefault="001201AA" w:rsidP="00C21FFB">
            <w:pPr>
              <w:rPr>
                <w:b/>
                <w:sz w:val="20"/>
                <w:szCs w:val="20"/>
              </w:rPr>
            </w:pPr>
            <w:r w:rsidRPr="00803106">
              <w:rPr>
                <w:b/>
                <w:sz w:val="20"/>
                <w:szCs w:val="20"/>
              </w:rPr>
              <w:t>If successful, the Headteacher or Chair of Governors will contact your referee</w:t>
            </w:r>
            <w:r w:rsidR="00D42927">
              <w:rPr>
                <w:b/>
                <w:sz w:val="20"/>
                <w:szCs w:val="20"/>
              </w:rPr>
              <w:t>s</w:t>
            </w:r>
            <w:r w:rsidRPr="00803106">
              <w:rPr>
                <w:b/>
                <w:sz w:val="20"/>
                <w:szCs w:val="20"/>
              </w:rPr>
              <w:t xml:space="preserve"> in order to verify the authorship of the reference.</w:t>
            </w:r>
          </w:p>
          <w:p w:rsidR="001201AA" w:rsidRPr="00A57DEA" w:rsidRDefault="001201AA" w:rsidP="00C21FFB">
            <w:pPr>
              <w:rPr>
                <w:b/>
                <w:sz w:val="20"/>
                <w:szCs w:val="20"/>
              </w:rPr>
            </w:pPr>
          </w:p>
        </w:tc>
      </w:tr>
    </w:tbl>
    <w:p w:rsidR="001201AA" w:rsidRDefault="001201AA" w:rsidP="001201AA"/>
    <w:p w:rsidR="009F37DA" w:rsidRPr="00F36562" w:rsidRDefault="009F37DA" w:rsidP="009F37DA">
      <w:pPr>
        <w:rPr>
          <w:b/>
          <w:color w:val="FF0000"/>
          <w:sz w:val="20"/>
          <w:szCs w:val="20"/>
        </w:rPr>
      </w:pPr>
      <w:r w:rsidRPr="00F36562">
        <w:rPr>
          <w:b/>
          <w:color w:val="FF0000"/>
          <w:sz w:val="20"/>
          <w:szCs w:val="20"/>
        </w:rPr>
        <w:t xml:space="preserve">Note to </w:t>
      </w:r>
      <w:proofErr w:type="spellStart"/>
      <w:r w:rsidRPr="00F36562">
        <w:rPr>
          <w:b/>
          <w:color w:val="FF0000"/>
          <w:sz w:val="20"/>
          <w:szCs w:val="20"/>
        </w:rPr>
        <w:t>Headteachers</w:t>
      </w:r>
      <w:proofErr w:type="spellEnd"/>
      <w:r w:rsidRPr="00F36562">
        <w:rPr>
          <w:b/>
          <w:color w:val="FF0000"/>
          <w:sz w:val="20"/>
          <w:szCs w:val="20"/>
        </w:rPr>
        <w:t xml:space="preserve"> – include the following information on </w:t>
      </w:r>
      <w:r>
        <w:rPr>
          <w:b/>
          <w:color w:val="FF0000"/>
          <w:sz w:val="20"/>
          <w:szCs w:val="20"/>
        </w:rPr>
        <w:t xml:space="preserve">criminal records self disclosures and  DBS checks </w:t>
      </w:r>
      <w:r w:rsidRPr="00F36562">
        <w:rPr>
          <w:b/>
          <w:color w:val="FF0000"/>
          <w:sz w:val="20"/>
          <w:szCs w:val="20"/>
        </w:rPr>
        <w:t xml:space="preserve">where the volunteer applicant will be </w:t>
      </w:r>
      <w:r>
        <w:rPr>
          <w:b/>
          <w:color w:val="FF0000"/>
          <w:sz w:val="20"/>
          <w:szCs w:val="20"/>
        </w:rPr>
        <w:t xml:space="preserve">undertaking </w:t>
      </w:r>
      <w:r w:rsidRPr="00F36562">
        <w:rPr>
          <w:b/>
          <w:color w:val="FF0000"/>
          <w:sz w:val="20"/>
          <w:szCs w:val="20"/>
        </w:rPr>
        <w:t xml:space="preserve">unsupervised </w:t>
      </w:r>
      <w:r>
        <w:rPr>
          <w:b/>
          <w:color w:val="FF0000"/>
          <w:sz w:val="20"/>
          <w:szCs w:val="20"/>
        </w:rPr>
        <w:t>regulated activity</w:t>
      </w:r>
      <w:r w:rsidR="000B731B">
        <w:rPr>
          <w:b/>
          <w:color w:val="FF0000"/>
          <w:sz w:val="20"/>
          <w:szCs w:val="20"/>
        </w:rPr>
        <w:t xml:space="preserve"> or </w:t>
      </w:r>
      <w:r w:rsidR="00493842">
        <w:rPr>
          <w:b/>
          <w:color w:val="FF0000"/>
          <w:sz w:val="20"/>
          <w:szCs w:val="20"/>
        </w:rPr>
        <w:t xml:space="preserve">if not in regulated activity </w:t>
      </w:r>
      <w:r w:rsidR="000B731B">
        <w:rPr>
          <w:b/>
          <w:color w:val="FF0000"/>
          <w:sz w:val="20"/>
          <w:szCs w:val="20"/>
        </w:rPr>
        <w:t xml:space="preserve">where </w:t>
      </w:r>
      <w:r w:rsidR="00493842">
        <w:rPr>
          <w:b/>
          <w:color w:val="FF0000"/>
          <w:sz w:val="20"/>
          <w:szCs w:val="20"/>
        </w:rPr>
        <w:t xml:space="preserve">the school requires </w:t>
      </w:r>
      <w:r w:rsidR="000B731B">
        <w:rPr>
          <w:b/>
          <w:color w:val="FF0000"/>
          <w:sz w:val="20"/>
          <w:szCs w:val="20"/>
        </w:rPr>
        <w:t xml:space="preserve">an enhanced </w:t>
      </w:r>
      <w:r w:rsidR="006950C7">
        <w:rPr>
          <w:b/>
          <w:color w:val="FF0000"/>
          <w:sz w:val="20"/>
          <w:szCs w:val="20"/>
        </w:rPr>
        <w:t>DBS without barred list is required</w:t>
      </w:r>
      <w:r w:rsidRPr="00F36562">
        <w:rPr>
          <w:b/>
          <w:color w:val="FF0000"/>
          <w:sz w:val="20"/>
          <w:szCs w:val="20"/>
        </w:rPr>
        <w:t>.</w:t>
      </w:r>
    </w:p>
    <w:p w:rsidR="001201AA" w:rsidRDefault="001201AA" w:rsidP="001201AA"/>
    <w:p w:rsidR="001201AA" w:rsidRDefault="001201AA" w:rsidP="001201AA"/>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3"/>
        <w:gridCol w:w="2371"/>
        <w:gridCol w:w="1641"/>
      </w:tblGrid>
      <w:tr w:rsidR="001201AA" w:rsidTr="00D073E8">
        <w:trPr>
          <w:trHeight w:val="504"/>
        </w:trPr>
        <w:tc>
          <w:tcPr>
            <w:tcW w:w="10485" w:type="dxa"/>
            <w:gridSpan w:val="3"/>
            <w:shd w:val="clear" w:color="auto" w:fill="009999"/>
            <w:vAlign w:val="center"/>
          </w:tcPr>
          <w:p w:rsidR="001201AA" w:rsidRPr="00736F93" w:rsidRDefault="00232920" w:rsidP="00C21FFB">
            <w:pPr>
              <w:rPr>
                <w:b/>
              </w:rPr>
            </w:pPr>
            <w:r>
              <w:rPr>
                <w:b/>
              </w:rPr>
              <w:lastRenderedPageBreak/>
              <w:t>Criminal records self disclosures and Disclosure Barring Service Checks</w:t>
            </w:r>
          </w:p>
        </w:tc>
      </w:tr>
      <w:tr w:rsidR="001201AA" w:rsidRPr="00736F93" w:rsidTr="00D073E8">
        <w:trPr>
          <w:trHeight w:val="199"/>
        </w:trPr>
        <w:tc>
          <w:tcPr>
            <w:tcW w:w="10485" w:type="dxa"/>
            <w:gridSpan w:val="3"/>
            <w:tcBorders>
              <w:top w:val="nil"/>
              <w:left w:val="nil"/>
              <w:bottom w:val="single" w:sz="4" w:space="0" w:color="auto"/>
              <w:right w:val="nil"/>
            </w:tcBorders>
            <w:vAlign w:val="center"/>
          </w:tcPr>
          <w:p w:rsidR="001201AA" w:rsidRDefault="001201AA" w:rsidP="00C21FFB">
            <w:pPr>
              <w:rPr>
                <w:sz w:val="20"/>
                <w:szCs w:val="20"/>
              </w:rPr>
            </w:pPr>
          </w:p>
        </w:tc>
      </w:tr>
      <w:tr w:rsidR="001201AA" w:rsidRPr="008A750A" w:rsidTr="00D073E8">
        <w:trPr>
          <w:trHeight w:val="532"/>
        </w:trPr>
        <w:tc>
          <w:tcPr>
            <w:tcW w:w="10485" w:type="dxa"/>
            <w:gridSpan w:val="3"/>
            <w:tcBorders>
              <w:top w:val="single" w:sz="4" w:space="0" w:color="auto"/>
              <w:bottom w:val="single" w:sz="4" w:space="0" w:color="auto"/>
            </w:tcBorders>
            <w:vAlign w:val="center"/>
          </w:tcPr>
          <w:p w:rsidR="00232920" w:rsidRPr="002576B5" w:rsidRDefault="00C853F9" w:rsidP="00141D49">
            <w:pPr>
              <w:rPr>
                <w:rFonts w:cs="Arial"/>
                <w:sz w:val="20"/>
                <w:szCs w:val="20"/>
              </w:rPr>
            </w:pPr>
            <w:r>
              <w:rPr>
                <w:rFonts w:cs="Arial"/>
                <w:sz w:val="20"/>
                <w:szCs w:val="20"/>
              </w:rPr>
              <w:t>Parsons Down Partnership of Schools</w:t>
            </w:r>
            <w:r w:rsidR="00232920" w:rsidRPr="002576B5">
              <w:rPr>
                <w:rFonts w:cs="Arial"/>
                <w:sz w:val="20"/>
                <w:szCs w:val="20"/>
              </w:rPr>
              <w:t xml:space="preserve"> is committed to safeguarding and promoting the welfare of children and young people and expects all its staff and volunteers to share these values. We will ensure that all our volunteer recruitment and selection practices reflect this commitment. </w:t>
            </w:r>
          </w:p>
          <w:p w:rsidR="00232920" w:rsidRPr="002576B5" w:rsidRDefault="00232920" w:rsidP="00141D49">
            <w:pPr>
              <w:rPr>
                <w:rFonts w:cs="Arial"/>
                <w:sz w:val="20"/>
                <w:szCs w:val="20"/>
              </w:rPr>
            </w:pPr>
          </w:p>
          <w:p w:rsidR="00232920" w:rsidRPr="002576B5" w:rsidRDefault="00232920" w:rsidP="00141D49">
            <w:pPr>
              <w:rPr>
                <w:rFonts w:cs="Arial"/>
                <w:sz w:val="20"/>
                <w:szCs w:val="20"/>
              </w:rPr>
            </w:pPr>
            <w:r w:rsidRPr="002576B5">
              <w:rPr>
                <w:rFonts w:cs="Arial"/>
                <w:sz w:val="20"/>
                <w:szCs w:val="20"/>
              </w:rPr>
              <w:t xml:space="preserve">The volunteering you are applying for is ‘exempt’ from the Rehabilitation of Offenders Act 1974,  </w:t>
            </w:r>
            <w:r w:rsidRPr="002A4B72">
              <w:rPr>
                <w:rFonts w:cs="Arial"/>
                <w:b/>
                <w:sz w:val="20"/>
                <w:szCs w:val="20"/>
              </w:rPr>
              <w:t xml:space="preserve">so if you are shortlisted for interview </w:t>
            </w:r>
            <w:r w:rsidRPr="002576B5">
              <w:rPr>
                <w:rFonts w:cs="Arial"/>
                <w:sz w:val="20"/>
                <w:szCs w:val="20"/>
              </w:rPr>
              <w:t xml:space="preserve">you will be required to declare’: </w:t>
            </w:r>
          </w:p>
          <w:p w:rsidR="00232920" w:rsidRPr="002576B5" w:rsidRDefault="00232920" w:rsidP="009F37DA">
            <w:pPr>
              <w:pStyle w:val="Pa41"/>
              <w:spacing w:after="160"/>
              <w:ind w:left="720" w:right="560" w:hanging="160"/>
              <w:rPr>
                <w:rFonts w:ascii="Arial" w:eastAsia="Times New Roman" w:hAnsi="Arial" w:cs="Arial"/>
                <w:sz w:val="20"/>
                <w:szCs w:val="20"/>
              </w:rPr>
            </w:pPr>
            <w:r w:rsidRPr="002576B5">
              <w:rPr>
                <w:rFonts w:ascii="Arial" w:eastAsia="Times New Roman" w:hAnsi="Arial" w:cs="Arial"/>
                <w:sz w:val="20"/>
                <w:szCs w:val="20"/>
              </w:rPr>
              <w:t xml:space="preserve">· All unspent conditional cautions or convictions under the Rehabilitation of Offenders Act 1974 </w:t>
            </w:r>
          </w:p>
          <w:p w:rsidR="00232920" w:rsidRPr="002576B5" w:rsidRDefault="00232920" w:rsidP="009F37DA">
            <w:pPr>
              <w:pStyle w:val="Pa41"/>
              <w:spacing w:after="160"/>
              <w:ind w:left="720" w:right="560" w:hanging="160"/>
              <w:rPr>
                <w:rFonts w:ascii="Arial" w:eastAsia="Times New Roman" w:hAnsi="Arial" w:cs="Arial"/>
                <w:sz w:val="20"/>
                <w:szCs w:val="20"/>
              </w:rPr>
            </w:pPr>
            <w:r w:rsidRPr="002576B5">
              <w:rPr>
                <w:rFonts w:ascii="Arial" w:eastAsia="Times New Roman" w:hAnsi="Arial" w:cs="Arial"/>
                <w:sz w:val="20"/>
                <w:szCs w:val="20"/>
              </w:rPr>
              <w:t xml:space="preserve">· All spent adult cautions (simple or conditional) or spent convictions that are not ‘protected’ as defined by the Rehabilitation of Offenders Act 1974 (Exceptions) Order 1975 (as amended) </w:t>
            </w:r>
          </w:p>
          <w:p w:rsidR="00232920" w:rsidRPr="00141D49" w:rsidRDefault="00232920" w:rsidP="00141D49">
            <w:pPr>
              <w:rPr>
                <w:rFonts w:cs="Arial"/>
                <w:sz w:val="20"/>
                <w:szCs w:val="20"/>
              </w:rPr>
            </w:pPr>
            <w:r w:rsidRPr="00141D49">
              <w:rPr>
                <w:rFonts w:cs="Arial"/>
                <w:sz w:val="20"/>
                <w:szCs w:val="20"/>
              </w:rPr>
              <w:t xml:space="preserve">The amendments to the Exceptions Order provide that certain ‘spent’ convictions and cautions are ‘protected’ and are not subject to disclosure to employers and cannot be taken into account. </w:t>
            </w:r>
          </w:p>
          <w:p w:rsidR="00232920" w:rsidRPr="00141D49" w:rsidRDefault="00232920" w:rsidP="009F37DA">
            <w:pPr>
              <w:rPr>
                <w:rFonts w:cs="Arial"/>
                <w:sz w:val="20"/>
                <w:szCs w:val="20"/>
              </w:rPr>
            </w:pPr>
          </w:p>
          <w:p w:rsidR="00232920" w:rsidRPr="009F37DA" w:rsidRDefault="00232920" w:rsidP="00232920">
            <w:pPr>
              <w:rPr>
                <w:rFonts w:cs="Arial"/>
                <w:sz w:val="20"/>
                <w:szCs w:val="20"/>
              </w:rPr>
            </w:pPr>
            <w:r w:rsidRPr="009F37DA">
              <w:rPr>
                <w:rFonts w:cs="Arial"/>
                <w:sz w:val="20"/>
                <w:szCs w:val="20"/>
              </w:rPr>
              <w:t xml:space="preserve">You can find information about filtering in the </w:t>
            </w:r>
            <w:hyperlink r:id="rId33" w:history="1">
              <w:r w:rsidRPr="009F37DA">
                <w:rPr>
                  <w:rStyle w:val="Hyperlink"/>
                  <w:rFonts w:cs="Arial"/>
                  <w:sz w:val="20"/>
                  <w:szCs w:val="20"/>
                </w:rPr>
                <w:t>DBS filtering guide - GOV.UK</w:t>
              </w:r>
            </w:hyperlink>
          </w:p>
          <w:p w:rsidR="00232920" w:rsidRPr="009F37DA" w:rsidRDefault="00232920" w:rsidP="00232920">
            <w:pPr>
              <w:rPr>
                <w:rFonts w:cs="Arial"/>
                <w:sz w:val="20"/>
                <w:szCs w:val="20"/>
              </w:rPr>
            </w:pPr>
            <w:r w:rsidRPr="009F37DA">
              <w:rPr>
                <w:rFonts w:cs="Arial"/>
                <w:sz w:val="20"/>
                <w:szCs w:val="20"/>
              </w:rPr>
              <w:t xml:space="preserve">If you need further advice on whether or not conviction or caution needs to be declared you can find guidance on the Ministry of Justice website and/or seek advice from the </w:t>
            </w:r>
            <w:hyperlink r:id="rId34" w:history="1">
              <w:r w:rsidRPr="009F37DA">
                <w:rPr>
                  <w:rStyle w:val="Hyperlink"/>
                  <w:rFonts w:cs="Arial"/>
                  <w:sz w:val="20"/>
                  <w:szCs w:val="20"/>
                </w:rPr>
                <w:t>NACRO</w:t>
              </w:r>
            </w:hyperlink>
            <w:r w:rsidRPr="009F37DA">
              <w:rPr>
                <w:rFonts w:cs="Arial"/>
                <w:sz w:val="20"/>
                <w:szCs w:val="20"/>
              </w:rPr>
              <w:t xml:space="preserve"> website and from NACRO’s </w:t>
            </w:r>
            <w:hyperlink r:id="rId35" w:history="1">
              <w:r w:rsidRPr="009F37DA">
                <w:rPr>
                  <w:rStyle w:val="Hyperlink"/>
                  <w:rFonts w:cs="Arial"/>
                  <w:sz w:val="20"/>
                  <w:szCs w:val="20"/>
                </w:rPr>
                <w:t>What do I need to disclose guidance.</w:t>
              </w:r>
            </w:hyperlink>
          </w:p>
          <w:p w:rsidR="00232920" w:rsidRPr="00141D49" w:rsidRDefault="00232920" w:rsidP="009F37DA">
            <w:pPr>
              <w:rPr>
                <w:rFonts w:cs="Arial"/>
                <w:color w:val="17375E"/>
                <w:sz w:val="20"/>
                <w:szCs w:val="20"/>
              </w:rPr>
            </w:pPr>
          </w:p>
          <w:p w:rsidR="00232920" w:rsidRPr="002576B5" w:rsidRDefault="00232920" w:rsidP="009F37DA">
            <w:pPr>
              <w:rPr>
                <w:rFonts w:cs="Arial"/>
                <w:sz w:val="20"/>
                <w:szCs w:val="20"/>
              </w:rPr>
            </w:pPr>
            <w:r w:rsidRPr="002576B5">
              <w:rPr>
                <w:rFonts w:cs="Arial"/>
                <w:sz w:val="20"/>
                <w:szCs w:val="20"/>
              </w:rPr>
              <w:t xml:space="preserve">If you are successful in your application for this volunteering role you will </w:t>
            </w:r>
            <w:r w:rsidR="00141D49" w:rsidRPr="002576B5">
              <w:rPr>
                <w:rFonts w:cs="Arial"/>
                <w:sz w:val="20"/>
                <w:szCs w:val="20"/>
              </w:rPr>
              <w:t xml:space="preserve">be </w:t>
            </w:r>
            <w:r w:rsidRPr="002576B5">
              <w:rPr>
                <w:rFonts w:cs="Arial"/>
                <w:sz w:val="20"/>
                <w:szCs w:val="20"/>
              </w:rPr>
              <w:t>require</w:t>
            </w:r>
            <w:r w:rsidR="00141D49" w:rsidRPr="002576B5">
              <w:rPr>
                <w:rFonts w:cs="Arial"/>
                <w:sz w:val="20"/>
                <w:szCs w:val="20"/>
              </w:rPr>
              <w:t>d</w:t>
            </w:r>
            <w:r w:rsidRPr="002576B5">
              <w:rPr>
                <w:rFonts w:cs="Arial"/>
                <w:sz w:val="20"/>
                <w:szCs w:val="20"/>
              </w:rPr>
              <w:t xml:space="preserve"> to have a DBS check of the appropriate level (standard, enhanced or enhanced with barred list) and other pre-engagement checks.  Details can be found in the school’s volunteering policy and procedure which was included in the application pack.</w:t>
            </w:r>
          </w:p>
          <w:p w:rsidR="001201AA" w:rsidRPr="00141D49" w:rsidRDefault="001201AA" w:rsidP="009F37DA">
            <w:pPr>
              <w:rPr>
                <w:rFonts w:ascii="Calibri" w:hAnsi="Calibri" w:cs="Calibri"/>
                <w:color w:val="17375E"/>
              </w:rPr>
            </w:pPr>
          </w:p>
        </w:tc>
      </w:tr>
      <w:tr w:rsidR="009F37DA" w:rsidRPr="00736F93" w:rsidTr="00D073E8">
        <w:trPr>
          <w:trHeight w:val="532"/>
        </w:trPr>
        <w:tc>
          <w:tcPr>
            <w:tcW w:w="10485" w:type="dxa"/>
            <w:gridSpan w:val="3"/>
            <w:tcBorders>
              <w:top w:val="single" w:sz="4" w:space="0" w:color="auto"/>
              <w:bottom w:val="single" w:sz="4" w:space="0" w:color="auto"/>
            </w:tcBorders>
            <w:vAlign w:val="center"/>
          </w:tcPr>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F37DA" w:rsidTr="00D073E8">
              <w:trPr>
                <w:trHeight w:val="504"/>
              </w:trPr>
              <w:tc>
                <w:tcPr>
                  <w:tcW w:w="10908" w:type="dxa"/>
                  <w:shd w:val="clear" w:color="auto" w:fill="009999"/>
                  <w:vAlign w:val="center"/>
                </w:tcPr>
                <w:p w:rsidR="009F37DA" w:rsidRPr="00736F93" w:rsidRDefault="009F37DA" w:rsidP="009F37DA">
                  <w:pPr>
                    <w:rPr>
                      <w:b/>
                    </w:rPr>
                  </w:pPr>
                  <w:r>
                    <w:rPr>
                      <w:b/>
                    </w:rPr>
                    <w:t>DBS Barred List declaration</w:t>
                  </w:r>
                </w:p>
              </w:tc>
            </w:tr>
          </w:tbl>
          <w:p w:rsidR="009F37DA" w:rsidRPr="00F36562" w:rsidRDefault="009F37DA" w:rsidP="00C21FFB">
            <w:pPr>
              <w:rPr>
                <w:b/>
                <w:color w:val="FF0000"/>
                <w:sz w:val="20"/>
                <w:szCs w:val="20"/>
              </w:rPr>
            </w:pPr>
          </w:p>
        </w:tc>
      </w:tr>
      <w:tr w:rsidR="001201AA" w:rsidRPr="00736F93" w:rsidTr="00D073E8">
        <w:trPr>
          <w:trHeight w:val="532"/>
        </w:trPr>
        <w:tc>
          <w:tcPr>
            <w:tcW w:w="10485" w:type="dxa"/>
            <w:gridSpan w:val="3"/>
            <w:tcBorders>
              <w:top w:val="single" w:sz="4" w:space="0" w:color="auto"/>
              <w:bottom w:val="single" w:sz="4" w:space="0" w:color="auto"/>
            </w:tcBorders>
            <w:vAlign w:val="center"/>
          </w:tcPr>
          <w:p w:rsidR="001201AA" w:rsidRPr="00F36562" w:rsidRDefault="001201AA" w:rsidP="00C21FFB">
            <w:pPr>
              <w:rPr>
                <w:b/>
                <w:color w:val="FF0000"/>
                <w:sz w:val="20"/>
                <w:szCs w:val="20"/>
              </w:rPr>
            </w:pPr>
            <w:r w:rsidRPr="00F36562">
              <w:rPr>
                <w:b/>
                <w:color w:val="FF0000"/>
                <w:sz w:val="20"/>
                <w:szCs w:val="20"/>
              </w:rPr>
              <w:t xml:space="preserve">Note to </w:t>
            </w:r>
            <w:proofErr w:type="spellStart"/>
            <w:r w:rsidRPr="00F36562">
              <w:rPr>
                <w:b/>
                <w:color w:val="FF0000"/>
                <w:sz w:val="20"/>
                <w:szCs w:val="20"/>
              </w:rPr>
              <w:t>Headteachers</w:t>
            </w:r>
            <w:proofErr w:type="spellEnd"/>
            <w:r w:rsidRPr="00F36562">
              <w:rPr>
                <w:b/>
                <w:color w:val="FF0000"/>
                <w:sz w:val="20"/>
                <w:szCs w:val="20"/>
              </w:rPr>
              <w:t xml:space="preserve"> – include the following information on the DBS barred list and the ‘yes/no’ tick boxes where the volunteer applicant will be </w:t>
            </w:r>
            <w:r w:rsidR="00477A43">
              <w:rPr>
                <w:b/>
                <w:color w:val="FF0000"/>
                <w:sz w:val="20"/>
                <w:szCs w:val="20"/>
              </w:rPr>
              <w:t xml:space="preserve">undertaking </w:t>
            </w:r>
            <w:r w:rsidRPr="00F36562">
              <w:rPr>
                <w:b/>
                <w:color w:val="FF0000"/>
                <w:sz w:val="20"/>
                <w:szCs w:val="20"/>
              </w:rPr>
              <w:t xml:space="preserve">unsupervised </w:t>
            </w:r>
            <w:r w:rsidR="00477A43">
              <w:rPr>
                <w:b/>
                <w:color w:val="FF0000"/>
                <w:sz w:val="20"/>
                <w:szCs w:val="20"/>
              </w:rPr>
              <w:t xml:space="preserve">regulated activity </w:t>
            </w:r>
            <w:r w:rsidRPr="00F36562">
              <w:rPr>
                <w:b/>
                <w:color w:val="FF0000"/>
                <w:sz w:val="20"/>
                <w:szCs w:val="20"/>
              </w:rPr>
              <w:t>.</w:t>
            </w:r>
          </w:p>
          <w:p w:rsidR="001201AA" w:rsidRPr="00286064" w:rsidRDefault="001201AA" w:rsidP="00C21FFB">
            <w:pPr>
              <w:rPr>
                <w:b/>
                <w:sz w:val="20"/>
                <w:szCs w:val="20"/>
              </w:rPr>
            </w:pPr>
            <w:r w:rsidRPr="00286064">
              <w:rPr>
                <w:b/>
                <w:sz w:val="20"/>
                <w:szCs w:val="20"/>
              </w:rPr>
              <w:t>DBS barred lists</w:t>
            </w:r>
          </w:p>
          <w:p w:rsidR="001201AA" w:rsidRDefault="001201AA" w:rsidP="00C21FFB">
            <w:pPr>
              <w:rPr>
                <w:sz w:val="20"/>
                <w:szCs w:val="20"/>
              </w:rPr>
            </w:pPr>
            <w:r>
              <w:rPr>
                <w:sz w:val="20"/>
                <w:szCs w:val="20"/>
              </w:rPr>
              <w:t>It is a criminal offence to apply for or accept a position (paid or unpaid) working with children and vulnerable adults if you are excluded from such work by virtue of inclusion on the DBS barred list. A copy of the DBS Code of Practice is available on the gov.uk website.</w:t>
            </w:r>
          </w:p>
          <w:p w:rsidR="001201AA" w:rsidRDefault="001201AA" w:rsidP="00C21FFB">
            <w:pPr>
              <w:rPr>
                <w:sz w:val="20"/>
                <w:szCs w:val="20"/>
              </w:rPr>
            </w:pPr>
          </w:p>
        </w:tc>
      </w:tr>
      <w:tr w:rsidR="001201AA" w:rsidRPr="00736F93" w:rsidTr="00D073E8">
        <w:trPr>
          <w:trHeight w:val="532"/>
        </w:trPr>
        <w:tc>
          <w:tcPr>
            <w:tcW w:w="6473" w:type="dxa"/>
            <w:tcBorders>
              <w:bottom w:val="single" w:sz="4" w:space="0" w:color="auto"/>
            </w:tcBorders>
            <w:vAlign w:val="center"/>
          </w:tcPr>
          <w:p w:rsidR="001201AA" w:rsidRDefault="001201AA" w:rsidP="00C21FFB">
            <w:pPr>
              <w:rPr>
                <w:sz w:val="20"/>
                <w:szCs w:val="20"/>
              </w:rPr>
            </w:pPr>
            <w:r>
              <w:rPr>
                <w:sz w:val="20"/>
                <w:szCs w:val="20"/>
              </w:rPr>
              <w:t>Are you included in the list of people barred from working with children maintained by the Disclosure and Barring Service (DBS) under the Safeguarding Vulnerable Groups Act 2006?</w:t>
            </w:r>
          </w:p>
        </w:tc>
        <w:tc>
          <w:tcPr>
            <w:tcW w:w="2371" w:type="dxa"/>
            <w:tcBorders>
              <w:bottom w:val="single" w:sz="4" w:space="0" w:color="auto"/>
            </w:tcBorders>
            <w:vAlign w:val="center"/>
          </w:tcPr>
          <w:p w:rsidR="001201AA" w:rsidRDefault="001201AA" w:rsidP="00C21FFB">
            <w:pPr>
              <w:rPr>
                <w:sz w:val="20"/>
                <w:szCs w:val="20"/>
              </w:rPr>
            </w:pPr>
            <w:r>
              <w:rPr>
                <w:sz w:val="20"/>
                <w:szCs w:val="20"/>
              </w:rPr>
              <w:t xml:space="preserve">Yes  </w:t>
            </w:r>
            <w:r w:rsidR="00AA5338">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c>
          <w:tcPr>
            <w:tcW w:w="1641" w:type="dxa"/>
            <w:tcBorders>
              <w:bottom w:val="single" w:sz="4" w:space="0" w:color="auto"/>
            </w:tcBorders>
            <w:vAlign w:val="center"/>
          </w:tcPr>
          <w:p w:rsidR="001201AA" w:rsidRDefault="001201AA" w:rsidP="00C21FFB">
            <w:pPr>
              <w:rPr>
                <w:sz w:val="20"/>
                <w:szCs w:val="20"/>
              </w:rPr>
            </w:pPr>
            <w:r>
              <w:rPr>
                <w:sz w:val="20"/>
                <w:szCs w:val="20"/>
              </w:rPr>
              <w:t xml:space="preserve">No  </w:t>
            </w:r>
            <w:r w:rsidR="00AA5338">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r>
      <w:tr w:rsidR="009F37DA" w:rsidRPr="00736F93" w:rsidTr="00D073E8">
        <w:trPr>
          <w:trHeight w:val="532"/>
        </w:trPr>
        <w:tc>
          <w:tcPr>
            <w:tcW w:w="10485" w:type="dxa"/>
            <w:gridSpan w:val="3"/>
            <w:tcBorders>
              <w:top w:val="single" w:sz="4" w:space="0" w:color="auto"/>
              <w:bottom w:val="single" w:sz="4" w:space="0" w:color="auto"/>
            </w:tcBorders>
            <w:vAlign w:val="center"/>
          </w:tcPr>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F37DA" w:rsidTr="00D073E8">
              <w:trPr>
                <w:trHeight w:val="504"/>
              </w:trPr>
              <w:tc>
                <w:tcPr>
                  <w:tcW w:w="10908" w:type="dxa"/>
                  <w:shd w:val="clear" w:color="auto" w:fill="009999"/>
                  <w:vAlign w:val="center"/>
                </w:tcPr>
                <w:p w:rsidR="009F37DA" w:rsidRPr="00736F93" w:rsidRDefault="009F37DA" w:rsidP="009F37DA">
                  <w:pPr>
                    <w:rPr>
                      <w:b/>
                    </w:rPr>
                  </w:pPr>
                  <w:r>
                    <w:rPr>
                      <w:b/>
                    </w:rPr>
                    <w:t>Teacher Sanctions and Childcare Disqualification Regulations Declaration</w:t>
                  </w:r>
                </w:p>
              </w:tc>
            </w:tr>
          </w:tbl>
          <w:p w:rsidR="009F37DA" w:rsidRPr="00F36562" w:rsidRDefault="009F37DA" w:rsidP="00C21FFB">
            <w:pPr>
              <w:rPr>
                <w:b/>
                <w:color w:val="FF0000"/>
                <w:sz w:val="20"/>
                <w:szCs w:val="20"/>
              </w:rPr>
            </w:pPr>
          </w:p>
        </w:tc>
      </w:tr>
      <w:tr w:rsidR="001201AA" w:rsidRPr="00736F93" w:rsidTr="00D073E8">
        <w:trPr>
          <w:trHeight w:val="532"/>
        </w:trPr>
        <w:tc>
          <w:tcPr>
            <w:tcW w:w="10485" w:type="dxa"/>
            <w:gridSpan w:val="3"/>
            <w:tcBorders>
              <w:top w:val="single" w:sz="4" w:space="0" w:color="auto"/>
              <w:bottom w:val="single" w:sz="4" w:space="0" w:color="auto"/>
            </w:tcBorders>
            <w:vAlign w:val="center"/>
          </w:tcPr>
          <w:p w:rsidR="001201AA" w:rsidRPr="00F36562" w:rsidRDefault="001201AA" w:rsidP="00C21FFB">
            <w:pPr>
              <w:rPr>
                <w:b/>
                <w:color w:val="FF0000"/>
                <w:sz w:val="20"/>
                <w:szCs w:val="20"/>
              </w:rPr>
            </w:pPr>
            <w:r w:rsidRPr="00F36562">
              <w:rPr>
                <w:b/>
                <w:color w:val="FF0000"/>
                <w:sz w:val="20"/>
                <w:szCs w:val="20"/>
              </w:rPr>
              <w:t xml:space="preserve">Note to </w:t>
            </w:r>
            <w:proofErr w:type="spellStart"/>
            <w:r w:rsidRPr="00F36562">
              <w:rPr>
                <w:b/>
                <w:color w:val="FF0000"/>
                <w:sz w:val="20"/>
                <w:szCs w:val="20"/>
              </w:rPr>
              <w:t>Headteachers</w:t>
            </w:r>
            <w:proofErr w:type="spellEnd"/>
            <w:r w:rsidRPr="00F36562">
              <w:rPr>
                <w:b/>
                <w:color w:val="FF0000"/>
                <w:sz w:val="20"/>
                <w:szCs w:val="20"/>
              </w:rPr>
              <w:t xml:space="preserve"> – include the following sections for volunteer applicants</w:t>
            </w:r>
            <w:r w:rsidR="00232920">
              <w:rPr>
                <w:b/>
                <w:color w:val="FF0000"/>
                <w:sz w:val="20"/>
                <w:szCs w:val="20"/>
              </w:rPr>
              <w:t xml:space="preserve"> </w:t>
            </w:r>
            <w:r w:rsidR="00141D49">
              <w:rPr>
                <w:b/>
                <w:color w:val="FF0000"/>
                <w:sz w:val="20"/>
                <w:szCs w:val="20"/>
              </w:rPr>
              <w:t xml:space="preserve">whose role </w:t>
            </w:r>
            <w:r w:rsidR="00232920">
              <w:rPr>
                <w:b/>
                <w:color w:val="FF0000"/>
                <w:sz w:val="20"/>
                <w:szCs w:val="20"/>
              </w:rPr>
              <w:t xml:space="preserve">will include working </w:t>
            </w:r>
            <w:r w:rsidR="009F37DA">
              <w:rPr>
                <w:b/>
                <w:color w:val="FF0000"/>
                <w:sz w:val="20"/>
                <w:szCs w:val="20"/>
              </w:rPr>
              <w:t xml:space="preserve">in </w:t>
            </w:r>
            <w:r w:rsidR="00141D49">
              <w:rPr>
                <w:b/>
                <w:color w:val="FF0000"/>
                <w:sz w:val="20"/>
                <w:szCs w:val="20"/>
              </w:rPr>
              <w:t>a</w:t>
            </w:r>
            <w:r w:rsidR="009F37DA">
              <w:rPr>
                <w:b/>
                <w:color w:val="FF0000"/>
                <w:sz w:val="20"/>
                <w:szCs w:val="20"/>
              </w:rPr>
              <w:t xml:space="preserve"> capacity </w:t>
            </w:r>
            <w:r w:rsidR="00141D49">
              <w:rPr>
                <w:b/>
                <w:color w:val="FF0000"/>
                <w:sz w:val="20"/>
                <w:szCs w:val="20"/>
              </w:rPr>
              <w:t>where</w:t>
            </w:r>
            <w:r w:rsidR="009F37DA">
              <w:rPr>
                <w:b/>
                <w:color w:val="FF0000"/>
                <w:sz w:val="20"/>
                <w:szCs w:val="20"/>
              </w:rPr>
              <w:t xml:space="preserve"> the childcare disqualification regulations apply</w:t>
            </w:r>
            <w:r w:rsidRPr="00F36562">
              <w:rPr>
                <w:b/>
                <w:color w:val="FF0000"/>
                <w:sz w:val="20"/>
                <w:szCs w:val="20"/>
              </w:rPr>
              <w:t>.</w:t>
            </w:r>
          </w:p>
          <w:p w:rsidR="001201AA" w:rsidRPr="00A83AAF" w:rsidRDefault="001201AA" w:rsidP="00C21FFB">
            <w:pPr>
              <w:rPr>
                <w:b/>
                <w:sz w:val="20"/>
                <w:szCs w:val="20"/>
              </w:rPr>
            </w:pPr>
            <w:r w:rsidRPr="00A83AAF">
              <w:rPr>
                <w:b/>
                <w:sz w:val="20"/>
                <w:szCs w:val="20"/>
              </w:rPr>
              <w:t>Childcare Disqualification Regulations</w:t>
            </w:r>
          </w:p>
          <w:p w:rsidR="001201AA" w:rsidRDefault="001201AA" w:rsidP="00C21FFB">
            <w:pPr>
              <w:rPr>
                <w:sz w:val="20"/>
                <w:szCs w:val="20"/>
              </w:rPr>
            </w:pPr>
            <w:r>
              <w:rPr>
                <w:sz w:val="20"/>
                <w:szCs w:val="20"/>
              </w:rPr>
              <w:t>If the position you are applying for comes under these regulations you will also be required to complete a separate declaration form as part of the recruitment process.</w:t>
            </w:r>
          </w:p>
          <w:tbl>
            <w:tblPr>
              <w:tblpPr w:leftFromText="180" w:rightFromText="180" w:vertAnchor="text" w:horzAnchor="margin" w:tblpY="16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48"/>
              <w:gridCol w:w="2013"/>
              <w:gridCol w:w="1673"/>
              <w:gridCol w:w="106"/>
              <w:gridCol w:w="1311"/>
              <w:gridCol w:w="1360"/>
            </w:tblGrid>
            <w:tr w:rsidR="001201AA" w:rsidTr="00D073E8">
              <w:trPr>
                <w:trHeight w:val="426"/>
              </w:trPr>
              <w:tc>
                <w:tcPr>
                  <w:tcW w:w="7905" w:type="dxa"/>
                  <w:gridSpan w:val="4"/>
                  <w:vAlign w:val="center"/>
                </w:tcPr>
                <w:p w:rsidR="00B47B77" w:rsidRDefault="00B47B77" w:rsidP="00C21FFB">
                  <w:pPr>
                    <w:rPr>
                      <w:b/>
                      <w:sz w:val="20"/>
                      <w:szCs w:val="20"/>
                    </w:rPr>
                  </w:pPr>
                  <w:r w:rsidRPr="00F36562">
                    <w:rPr>
                      <w:b/>
                      <w:color w:val="FF0000"/>
                      <w:sz w:val="20"/>
                      <w:szCs w:val="20"/>
                    </w:rPr>
                    <w:t xml:space="preserve">Note to </w:t>
                  </w:r>
                  <w:proofErr w:type="spellStart"/>
                  <w:r w:rsidRPr="00F36562">
                    <w:rPr>
                      <w:b/>
                      <w:color w:val="FF0000"/>
                      <w:sz w:val="20"/>
                      <w:szCs w:val="20"/>
                    </w:rPr>
                    <w:t>Headteachers</w:t>
                  </w:r>
                  <w:proofErr w:type="spellEnd"/>
                  <w:r w:rsidRPr="00F36562">
                    <w:rPr>
                      <w:b/>
                      <w:color w:val="FF0000"/>
                      <w:sz w:val="20"/>
                      <w:szCs w:val="20"/>
                    </w:rPr>
                    <w:t xml:space="preserve"> – includ</w:t>
                  </w:r>
                  <w:r>
                    <w:rPr>
                      <w:b/>
                      <w:color w:val="FF0000"/>
                      <w:sz w:val="20"/>
                      <w:szCs w:val="20"/>
                    </w:rPr>
                    <w:t>e the following sections for</w:t>
                  </w:r>
                  <w:r w:rsidRPr="00F36562">
                    <w:rPr>
                      <w:b/>
                      <w:color w:val="FF0000"/>
                      <w:sz w:val="20"/>
                      <w:szCs w:val="20"/>
                    </w:rPr>
                    <w:t xml:space="preserve"> volunteer applicants</w:t>
                  </w:r>
                  <w:r>
                    <w:rPr>
                      <w:b/>
                      <w:color w:val="FF0000"/>
                      <w:sz w:val="20"/>
                      <w:szCs w:val="20"/>
                    </w:rPr>
                    <w:t xml:space="preserve"> where the volunteer role will include teaching</w:t>
                  </w:r>
                  <w:r w:rsidRPr="00F36562">
                    <w:rPr>
                      <w:b/>
                      <w:color w:val="FF0000"/>
                      <w:sz w:val="20"/>
                      <w:szCs w:val="20"/>
                    </w:rPr>
                    <w:t>.</w:t>
                  </w:r>
                </w:p>
                <w:p w:rsidR="001201AA" w:rsidRPr="00D52184" w:rsidRDefault="001201AA" w:rsidP="00C21FFB">
                  <w:pPr>
                    <w:rPr>
                      <w:b/>
                      <w:sz w:val="20"/>
                      <w:szCs w:val="20"/>
                    </w:rPr>
                  </w:pPr>
                  <w:r w:rsidRPr="00D52184">
                    <w:rPr>
                      <w:b/>
                      <w:sz w:val="20"/>
                      <w:szCs w:val="20"/>
                    </w:rPr>
                    <w:t>Teaching prohibition</w:t>
                  </w:r>
                  <w:r>
                    <w:rPr>
                      <w:b/>
                      <w:sz w:val="20"/>
                      <w:szCs w:val="20"/>
                    </w:rPr>
                    <w:t xml:space="preserve"> and restriction</w:t>
                  </w:r>
                  <w:r w:rsidRPr="00D52184">
                    <w:rPr>
                      <w:b/>
                      <w:sz w:val="20"/>
                      <w:szCs w:val="20"/>
                    </w:rPr>
                    <w:t>s</w:t>
                  </w:r>
                </w:p>
                <w:p w:rsidR="001201AA" w:rsidRDefault="001201AA" w:rsidP="00C21FFB">
                  <w:pPr>
                    <w:rPr>
                      <w:sz w:val="20"/>
                      <w:szCs w:val="20"/>
                    </w:rPr>
                  </w:pPr>
                  <w:r>
                    <w:rPr>
                      <w:sz w:val="20"/>
                      <w:szCs w:val="20"/>
                    </w:rPr>
                    <w:t xml:space="preserve">Are you subject to any conditions or prohibitions placed on you by </w:t>
                  </w:r>
                  <w:proofErr w:type="spellStart"/>
                  <w:r>
                    <w:rPr>
                      <w:sz w:val="20"/>
                      <w:szCs w:val="20"/>
                    </w:rPr>
                    <w:t>the</w:t>
                  </w:r>
                  <w:r w:rsidR="00D1142E">
                    <w:rPr>
                      <w:sz w:val="20"/>
                      <w:szCs w:val="20"/>
                    </w:rPr>
                    <w:t>Secretary</w:t>
                  </w:r>
                  <w:proofErr w:type="spellEnd"/>
                  <w:r w:rsidR="00D1142E">
                    <w:rPr>
                      <w:sz w:val="20"/>
                      <w:szCs w:val="20"/>
                    </w:rPr>
                    <w:t xml:space="preserve"> of State for Education </w:t>
                  </w:r>
                  <w:r>
                    <w:rPr>
                      <w:sz w:val="20"/>
                      <w:szCs w:val="20"/>
                    </w:rPr>
                    <w:t>?</w:t>
                  </w:r>
                </w:p>
                <w:p w:rsidR="001201AA" w:rsidRPr="00736F93" w:rsidRDefault="001201AA" w:rsidP="00D1142E">
                  <w:pPr>
                    <w:rPr>
                      <w:sz w:val="20"/>
                      <w:szCs w:val="20"/>
                    </w:rPr>
                  </w:pPr>
                </w:p>
              </w:tc>
              <w:tc>
                <w:tcPr>
                  <w:tcW w:w="1417" w:type="dxa"/>
                  <w:gridSpan w:val="2"/>
                  <w:vAlign w:val="center"/>
                </w:tcPr>
                <w:p w:rsidR="001201AA" w:rsidRPr="00736F93" w:rsidRDefault="001201AA" w:rsidP="00C21FFB">
                  <w:pPr>
                    <w:rPr>
                      <w:sz w:val="20"/>
                      <w:szCs w:val="20"/>
                    </w:rPr>
                  </w:pPr>
                  <w:r>
                    <w:rPr>
                      <w:sz w:val="20"/>
                      <w:szCs w:val="20"/>
                    </w:rPr>
                    <w:t xml:space="preserve">Yes  </w:t>
                  </w:r>
                  <w:r w:rsidR="00AA5338">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c>
                <w:tcPr>
                  <w:tcW w:w="1360" w:type="dxa"/>
                  <w:vAlign w:val="center"/>
                </w:tcPr>
                <w:p w:rsidR="001201AA" w:rsidRPr="00736F93" w:rsidRDefault="001201AA" w:rsidP="00C21FFB">
                  <w:pPr>
                    <w:rPr>
                      <w:sz w:val="20"/>
                      <w:szCs w:val="20"/>
                    </w:rPr>
                  </w:pPr>
                  <w:r>
                    <w:rPr>
                      <w:sz w:val="20"/>
                      <w:szCs w:val="20"/>
                    </w:rPr>
                    <w:t xml:space="preserve">No  </w:t>
                  </w:r>
                  <w:r w:rsidR="00AA5338">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r>
            <w:tr w:rsidR="00D1142E" w:rsidTr="00D073E8">
              <w:trPr>
                <w:trHeight w:val="426"/>
              </w:trPr>
              <w:tc>
                <w:tcPr>
                  <w:tcW w:w="7905" w:type="dxa"/>
                  <w:gridSpan w:val="4"/>
                  <w:vAlign w:val="center"/>
                </w:tcPr>
                <w:p w:rsidR="00D1142E" w:rsidRDefault="00D1142E" w:rsidP="00D1142E">
                  <w:pPr>
                    <w:rPr>
                      <w:sz w:val="20"/>
                      <w:szCs w:val="20"/>
                    </w:rPr>
                  </w:pPr>
                  <w:r>
                    <w:rPr>
                      <w:sz w:val="20"/>
                      <w:szCs w:val="20"/>
                    </w:rPr>
                    <w:t>Do you have any sanction or restriction that is still current that was impose</w:t>
                  </w:r>
                  <w:r w:rsidR="00C853F9">
                    <w:rPr>
                      <w:sz w:val="20"/>
                      <w:szCs w:val="20"/>
                    </w:rPr>
                    <w:t>d by the GTCE before its abolit</w:t>
                  </w:r>
                  <w:r>
                    <w:rPr>
                      <w:sz w:val="20"/>
                      <w:szCs w:val="20"/>
                    </w:rPr>
                    <w:t>ion in March 2012?</w:t>
                  </w:r>
                </w:p>
                <w:p w:rsidR="00D1142E" w:rsidRPr="00F36562" w:rsidRDefault="00D1142E" w:rsidP="00C21FFB">
                  <w:pPr>
                    <w:rPr>
                      <w:b/>
                      <w:color w:val="FF0000"/>
                      <w:sz w:val="20"/>
                      <w:szCs w:val="20"/>
                    </w:rPr>
                  </w:pPr>
                </w:p>
              </w:tc>
              <w:tc>
                <w:tcPr>
                  <w:tcW w:w="1417" w:type="dxa"/>
                  <w:gridSpan w:val="2"/>
                  <w:vAlign w:val="center"/>
                </w:tcPr>
                <w:p w:rsidR="00D1142E" w:rsidRDefault="00D1142E" w:rsidP="00C21FFB">
                  <w:pPr>
                    <w:rPr>
                      <w:sz w:val="20"/>
                      <w:szCs w:val="20"/>
                    </w:rPr>
                  </w:pPr>
                  <w:r>
                    <w:rPr>
                      <w:sz w:val="20"/>
                      <w:szCs w:val="20"/>
                    </w:rPr>
                    <w:t xml:space="preserve">Yes  </w:t>
                  </w:r>
                  <w:r w:rsidR="00AA5338">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c>
                <w:tcPr>
                  <w:tcW w:w="1360" w:type="dxa"/>
                  <w:vAlign w:val="center"/>
                </w:tcPr>
                <w:p w:rsidR="00D1142E" w:rsidRDefault="00D1142E" w:rsidP="00C21FFB">
                  <w:pPr>
                    <w:rPr>
                      <w:sz w:val="20"/>
                      <w:szCs w:val="20"/>
                    </w:rPr>
                  </w:pPr>
                  <w:r>
                    <w:rPr>
                      <w:sz w:val="20"/>
                      <w:szCs w:val="20"/>
                    </w:rPr>
                    <w:t xml:space="preserve">No  </w:t>
                  </w:r>
                  <w:r w:rsidR="00AA5338">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r>
            <w:tr w:rsidR="001201AA" w:rsidTr="00D073E8">
              <w:trPr>
                <w:trHeight w:val="426"/>
              </w:trPr>
              <w:tc>
                <w:tcPr>
                  <w:tcW w:w="7905" w:type="dxa"/>
                  <w:gridSpan w:val="4"/>
                  <w:vAlign w:val="center"/>
                </w:tcPr>
                <w:p w:rsidR="001201AA" w:rsidRPr="00D52184" w:rsidRDefault="001201AA" w:rsidP="00C21FFB">
                  <w:pPr>
                    <w:rPr>
                      <w:b/>
                      <w:sz w:val="20"/>
                      <w:szCs w:val="20"/>
                    </w:rPr>
                  </w:pPr>
                  <w:r>
                    <w:rPr>
                      <w:sz w:val="20"/>
                      <w:szCs w:val="20"/>
                    </w:rPr>
                    <w:t>Are you subject to any teaching prohibitions or restrictions</w:t>
                  </w:r>
                  <w:r w:rsidR="00C06F02">
                    <w:rPr>
                      <w:sz w:val="20"/>
                      <w:szCs w:val="20"/>
                    </w:rPr>
                    <w:t xml:space="preserve"> in any other country in which you have worked</w:t>
                  </w:r>
                  <w:r>
                    <w:rPr>
                      <w:sz w:val="20"/>
                      <w:szCs w:val="20"/>
                    </w:rPr>
                    <w:t>?</w:t>
                  </w:r>
                </w:p>
              </w:tc>
              <w:tc>
                <w:tcPr>
                  <w:tcW w:w="1417" w:type="dxa"/>
                  <w:gridSpan w:val="2"/>
                  <w:vAlign w:val="center"/>
                </w:tcPr>
                <w:p w:rsidR="001201AA" w:rsidRDefault="001201AA" w:rsidP="00C21FFB">
                  <w:pPr>
                    <w:rPr>
                      <w:sz w:val="20"/>
                      <w:szCs w:val="20"/>
                    </w:rPr>
                  </w:pPr>
                  <w:r>
                    <w:rPr>
                      <w:sz w:val="20"/>
                      <w:szCs w:val="20"/>
                    </w:rPr>
                    <w:t xml:space="preserve">Yes  </w:t>
                  </w:r>
                  <w:r w:rsidR="00AA5338">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c>
                <w:tcPr>
                  <w:tcW w:w="1360" w:type="dxa"/>
                  <w:vAlign w:val="center"/>
                </w:tcPr>
                <w:p w:rsidR="001201AA" w:rsidRDefault="001201AA" w:rsidP="00C21FFB">
                  <w:pPr>
                    <w:rPr>
                      <w:sz w:val="20"/>
                      <w:szCs w:val="20"/>
                    </w:rPr>
                  </w:pPr>
                  <w:r>
                    <w:rPr>
                      <w:sz w:val="20"/>
                      <w:szCs w:val="20"/>
                    </w:rPr>
                    <w:t xml:space="preserve">No  </w:t>
                  </w:r>
                  <w:r w:rsidR="00AA5338">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r>
            <w:tr w:rsidR="001201AA" w:rsidRPr="00736F93" w:rsidTr="00D073E8">
              <w:trPr>
                <w:trHeight w:val="532"/>
              </w:trPr>
              <w:tc>
                <w:tcPr>
                  <w:tcW w:w="4219" w:type="dxa"/>
                  <w:gridSpan w:val="2"/>
                  <w:vAlign w:val="center"/>
                </w:tcPr>
                <w:p w:rsidR="001201AA" w:rsidRDefault="001201AA" w:rsidP="00C21FFB">
                  <w:pPr>
                    <w:rPr>
                      <w:sz w:val="20"/>
                      <w:szCs w:val="20"/>
                    </w:rPr>
                  </w:pPr>
                  <w:r>
                    <w:rPr>
                      <w:sz w:val="20"/>
                      <w:szCs w:val="20"/>
                    </w:rPr>
                    <w:t xml:space="preserve">If yes to </w:t>
                  </w:r>
                  <w:r w:rsidR="00D1142E">
                    <w:rPr>
                      <w:sz w:val="20"/>
                      <w:szCs w:val="20"/>
                    </w:rPr>
                    <w:t>any</w:t>
                  </w:r>
                  <w:r>
                    <w:rPr>
                      <w:sz w:val="20"/>
                      <w:szCs w:val="20"/>
                    </w:rPr>
                    <w:t xml:space="preserve"> of the teaching prohibition and restrictions questions, please give details:</w:t>
                  </w:r>
                </w:p>
              </w:tc>
              <w:tc>
                <w:tcPr>
                  <w:tcW w:w="6463" w:type="dxa"/>
                  <w:gridSpan w:val="5"/>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RPr="00736F93" w:rsidTr="00D073E8">
              <w:trPr>
                <w:trHeight w:val="532"/>
              </w:trPr>
              <w:tc>
                <w:tcPr>
                  <w:tcW w:w="10682" w:type="dxa"/>
                  <w:gridSpan w:val="7"/>
                  <w:vAlign w:val="center"/>
                </w:tcPr>
                <w:p w:rsidR="001201AA" w:rsidRDefault="001201AA" w:rsidP="00C21FFB">
                  <w:pPr>
                    <w:rPr>
                      <w:sz w:val="20"/>
                      <w:szCs w:val="20"/>
                    </w:rPr>
                  </w:pPr>
                  <w:r>
                    <w:rPr>
                      <w:sz w:val="20"/>
                      <w:szCs w:val="20"/>
                    </w:rPr>
                    <w:t>I declare that the information I have given in this application is correct and complete.</w:t>
                  </w:r>
                </w:p>
                <w:p w:rsidR="001201AA" w:rsidRDefault="001201AA" w:rsidP="00C21FFB">
                  <w:pPr>
                    <w:rPr>
                      <w:sz w:val="20"/>
                      <w:szCs w:val="20"/>
                    </w:rPr>
                  </w:pPr>
                </w:p>
                <w:p w:rsidR="001201AA" w:rsidRDefault="001201AA" w:rsidP="00C21FFB">
                  <w:pPr>
                    <w:rPr>
                      <w:sz w:val="20"/>
                      <w:szCs w:val="20"/>
                    </w:rPr>
                  </w:pPr>
                  <w:r>
                    <w:rPr>
                      <w:sz w:val="20"/>
                      <w:szCs w:val="20"/>
                    </w:rPr>
                    <w:t xml:space="preserve">I understand that data is collected as part of the volunteer application process.  Data will be held securely and </w:t>
                  </w:r>
                  <w:r>
                    <w:rPr>
                      <w:sz w:val="20"/>
                      <w:szCs w:val="20"/>
                    </w:rPr>
                    <w:lastRenderedPageBreak/>
                    <w:t>accessed by and disclosed to individuals for the purpose of volunteer recruitment and, where you are offered and undertake volunteering work with the school, for the purpose of managing the volunteering relationship.</w:t>
                  </w:r>
                </w:p>
                <w:p w:rsidR="001201AA" w:rsidRDefault="001201AA" w:rsidP="00C21FFB">
                  <w:pPr>
                    <w:rPr>
                      <w:sz w:val="20"/>
                      <w:szCs w:val="20"/>
                    </w:rPr>
                  </w:pPr>
                </w:p>
                <w:p w:rsidR="001201AA" w:rsidRDefault="001201AA" w:rsidP="00C21FFB">
                  <w:pPr>
                    <w:rPr>
                      <w:sz w:val="20"/>
                      <w:szCs w:val="20"/>
                    </w:rPr>
                  </w:pPr>
                  <w:r>
                    <w:rPr>
                      <w:sz w:val="20"/>
                      <w:szCs w:val="20"/>
                    </w:rPr>
                    <w:t>In submitting this form I give my authority for use of my personal data for the purposes outlined above.</w:t>
                  </w:r>
                </w:p>
              </w:tc>
            </w:tr>
            <w:tr w:rsidR="001201AA" w:rsidRPr="00736F93" w:rsidTr="00D073E8">
              <w:trPr>
                <w:trHeight w:val="532"/>
              </w:trPr>
              <w:tc>
                <w:tcPr>
                  <w:tcW w:w="1271" w:type="dxa"/>
                  <w:vAlign w:val="center"/>
                </w:tcPr>
                <w:p w:rsidR="001201AA" w:rsidRDefault="001201AA" w:rsidP="00C21FFB">
                  <w:pPr>
                    <w:rPr>
                      <w:sz w:val="20"/>
                      <w:szCs w:val="20"/>
                    </w:rPr>
                  </w:pPr>
                  <w:r>
                    <w:rPr>
                      <w:sz w:val="20"/>
                      <w:szCs w:val="20"/>
                    </w:rPr>
                    <w:lastRenderedPageBreak/>
                    <w:t>Signature</w:t>
                  </w:r>
                </w:p>
              </w:tc>
              <w:tc>
                <w:tcPr>
                  <w:tcW w:w="4961" w:type="dxa"/>
                  <w:gridSpan w:val="2"/>
                  <w:vAlign w:val="center"/>
                </w:tcPr>
                <w:p w:rsidR="001201AA" w:rsidRDefault="001201AA" w:rsidP="00C21FFB">
                  <w:pPr>
                    <w:rPr>
                      <w:sz w:val="20"/>
                      <w:szCs w:val="20"/>
                    </w:rPr>
                  </w:pPr>
                </w:p>
              </w:tc>
              <w:tc>
                <w:tcPr>
                  <w:tcW w:w="1779" w:type="dxa"/>
                  <w:gridSpan w:val="2"/>
                  <w:vAlign w:val="center"/>
                </w:tcPr>
                <w:p w:rsidR="001201AA" w:rsidRDefault="001201AA" w:rsidP="00C21FFB">
                  <w:pPr>
                    <w:rPr>
                      <w:sz w:val="20"/>
                      <w:szCs w:val="20"/>
                    </w:rPr>
                  </w:pPr>
                  <w:r>
                    <w:rPr>
                      <w:sz w:val="20"/>
                      <w:szCs w:val="20"/>
                    </w:rPr>
                    <w:t>Date</w:t>
                  </w:r>
                </w:p>
              </w:tc>
              <w:tc>
                <w:tcPr>
                  <w:tcW w:w="2671" w:type="dxa"/>
                  <w:gridSpan w:val="2"/>
                  <w:vAlign w:val="center"/>
                </w:tcPr>
                <w:p w:rsidR="001201AA"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bl>
          <w:p w:rsidR="001201AA" w:rsidRDefault="001201AA" w:rsidP="00C21FFB">
            <w:pPr>
              <w:rPr>
                <w:sz w:val="20"/>
                <w:szCs w:val="20"/>
              </w:rPr>
            </w:pPr>
          </w:p>
        </w:tc>
      </w:tr>
    </w:tbl>
    <w:p w:rsidR="001201AA" w:rsidRDefault="001201AA" w:rsidP="001201AA">
      <w:r>
        <w:lastRenderedPageBreak/>
        <w:tab/>
      </w:r>
      <w:r>
        <w:tab/>
      </w:r>
    </w:p>
    <w:p w:rsidR="001201AA" w:rsidRDefault="001201AA" w:rsidP="001201AA">
      <w:pPr>
        <w:rPr>
          <w:sz w:val="20"/>
          <w:szCs w:val="20"/>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559"/>
        <w:gridCol w:w="1134"/>
        <w:gridCol w:w="992"/>
        <w:gridCol w:w="284"/>
        <w:gridCol w:w="709"/>
        <w:gridCol w:w="425"/>
        <w:gridCol w:w="1785"/>
      </w:tblGrid>
      <w:tr w:rsidR="001201AA" w:rsidRPr="00CA31F5" w:rsidTr="00C21FFB">
        <w:trPr>
          <w:trHeight w:val="532"/>
        </w:trPr>
        <w:tc>
          <w:tcPr>
            <w:tcW w:w="10682" w:type="dxa"/>
            <w:gridSpan w:val="9"/>
            <w:tcBorders>
              <w:top w:val="single" w:sz="4" w:space="0" w:color="auto"/>
              <w:left w:val="single" w:sz="4" w:space="0" w:color="auto"/>
              <w:bottom w:val="single" w:sz="4" w:space="0" w:color="auto"/>
              <w:right w:val="single" w:sz="4" w:space="0" w:color="auto"/>
            </w:tcBorders>
            <w:shd w:val="clear" w:color="auto" w:fill="009999"/>
            <w:vAlign w:val="center"/>
          </w:tcPr>
          <w:p w:rsidR="001201AA" w:rsidRPr="00CA31F5" w:rsidRDefault="001201AA" w:rsidP="00C21FFB">
            <w:pPr>
              <w:rPr>
                <w:b/>
              </w:rPr>
            </w:pPr>
            <w:r>
              <w:rPr>
                <w:b/>
              </w:rPr>
              <w:t xml:space="preserve">Equal opportunities </w:t>
            </w:r>
          </w:p>
        </w:tc>
      </w:tr>
      <w:tr w:rsidR="001201AA" w:rsidRPr="00CA31F5" w:rsidTr="00C21FFB">
        <w:trPr>
          <w:trHeight w:val="426"/>
        </w:trPr>
        <w:tc>
          <w:tcPr>
            <w:tcW w:w="10682" w:type="dxa"/>
            <w:gridSpan w:val="9"/>
            <w:shd w:val="clear" w:color="auto" w:fill="auto"/>
            <w:vAlign w:val="center"/>
          </w:tcPr>
          <w:p w:rsidR="001201AA" w:rsidRDefault="001201AA" w:rsidP="00C21FFB">
            <w:pPr>
              <w:rPr>
                <w:sz w:val="20"/>
                <w:szCs w:val="20"/>
              </w:rPr>
            </w:pPr>
          </w:p>
          <w:p w:rsidR="001201AA" w:rsidRPr="00761B91" w:rsidRDefault="00C853F9" w:rsidP="00C21FFB">
            <w:pPr>
              <w:rPr>
                <w:sz w:val="20"/>
                <w:szCs w:val="20"/>
              </w:rPr>
            </w:pPr>
            <w:r>
              <w:rPr>
                <w:sz w:val="20"/>
                <w:szCs w:val="20"/>
              </w:rPr>
              <w:t>Parsons Down Partnership of Schools</w:t>
            </w:r>
            <w:r w:rsidR="001201AA" w:rsidRPr="00761B91">
              <w:rPr>
                <w:sz w:val="20"/>
                <w:szCs w:val="20"/>
              </w:rPr>
              <w:t xml:space="preserve"> supports the principle of equal opportunities and opposes all forms of unlawful and unfair discrimination. It aims to ensure that the human resources, talents and skills available throughout the communit</w:t>
            </w:r>
            <w:r w:rsidR="001201AA">
              <w:rPr>
                <w:sz w:val="20"/>
                <w:szCs w:val="20"/>
              </w:rPr>
              <w:t>y are considered when</w:t>
            </w:r>
            <w:r w:rsidR="001201AA" w:rsidRPr="00364D8F">
              <w:rPr>
                <w:sz w:val="20"/>
                <w:szCs w:val="20"/>
              </w:rPr>
              <w:t xml:space="preserve"> volunteering</w:t>
            </w:r>
            <w:r w:rsidR="001201AA" w:rsidRPr="00761B91">
              <w:rPr>
                <w:sz w:val="20"/>
                <w:szCs w:val="20"/>
              </w:rPr>
              <w:t xml:space="preserve"> opportunities arise </w:t>
            </w:r>
          </w:p>
          <w:p w:rsidR="001201AA" w:rsidRPr="00761B91" w:rsidRDefault="001201AA" w:rsidP="00C21FFB">
            <w:pPr>
              <w:rPr>
                <w:sz w:val="20"/>
                <w:szCs w:val="20"/>
              </w:rPr>
            </w:pPr>
          </w:p>
          <w:p w:rsidR="001201AA" w:rsidRPr="00CA31F5" w:rsidRDefault="001201AA" w:rsidP="00C21FFB">
            <w:pPr>
              <w:rPr>
                <w:sz w:val="20"/>
                <w:szCs w:val="20"/>
              </w:rPr>
            </w:pPr>
          </w:p>
        </w:tc>
      </w:tr>
      <w:tr w:rsidR="001201AA" w:rsidTr="00C21FFB">
        <w:trPr>
          <w:trHeight w:val="532"/>
        </w:trPr>
        <w:tc>
          <w:tcPr>
            <w:tcW w:w="2093" w:type="dxa"/>
            <w:vAlign w:val="center"/>
          </w:tcPr>
          <w:p w:rsidR="001201AA" w:rsidRPr="00761B91" w:rsidRDefault="001201AA" w:rsidP="00C21FFB">
            <w:pPr>
              <w:rPr>
                <w:sz w:val="20"/>
                <w:szCs w:val="20"/>
              </w:rPr>
            </w:pPr>
            <w:r>
              <w:rPr>
                <w:sz w:val="20"/>
                <w:szCs w:val="20"/>
              </w:rPr>
              <w:t>First name(s)</w:t>
            </w:r>
          </w:p>
        </w:tc>
        <w:tc>
          <w:tcPr>
            <w:tcW w:w="3260" w:type="dxa"/>
            <w:gridSpan w:val="2"/>
            <w:vAlign w:val="center"/>
          </w:tcPr>
          <w:p w:rsidR="001201AA" w:rsidRPr="00761B91"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410" w:type="dxa"/>
            <w:gridSpan w:val="3"/>
            <w:vAlign w:val="center"/>
          </w:tcPr>
          <w:p w:rsidR="001201AA" w:rsidRPr="00761B91" w:rsidRDefault="001201AA" w:rsidP="00C21FFB">
            <w:pPr>
              <w:rPr>
                <w:sz w:val="20"/>
                <w:szCs w:val="20"/>
              </w:rPr>
            </w:pPr>
            <w:r>
              <w:rPr>
                <w:sz w:val="20"/>
                <w:szCs w:val="20"/>
              </w:rPr>
              <w:t>Last name</w:t>
            </w:r>
          </w:p>
        </w:tc>
        <w:tc>
          <w:tcPr>
            <w:tcW w:w="2919" w:type="dxa"/>
            <w:gridSpan w:val="3"/>
            <w:vAlign w:val="center"/>
          </w:tcPr>
          <w:p w:rsidR="001201AA" w:rsidRPr="00761B91"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r>
      <w:tr w:rsidR="001201AA" w:rsidTr="00C21FFB">
        <w:trPr>
          <w:trHeight w:val="532"/>
        </w:trPr>
        <w:tc>
          <w:tcPr>
            <w:tcW w:w="2093" w:type="dxa"/>
            <w:vAlign w:val="center"/>
          </w:tcPr>
          <w:p w:rsidR="001201AA" w:rsidRPr="00736F93" w:rsidRDefault="001201AA" w:rsidP="00C21FFB">
            <w:pPr>
              <w:rPr>
                <w:sz w:val="20"/>
                <w:szCs w:val="20"/>
              </w:rPr>
            </w:pPr>
          </w:p>
        </w:tc>
        <w:tc>
          <w:tcPr>
            <w:tcW w:w="3260" w:type="dxa"/>
            <w:gridSpan w:val="2"/>
            <w:vAlign w:val="center"/>
          </w:tcPr>
          <w:p w:rsidR="001201AA" w:rsidRPr="00736F93" w:rsidRDefault="00AA5338" w:rsidP="00C21FFB">
            <w:pPr>
              <w:rPr>
                <w:sz w:val="20"/>
                <w:szCs w:val="20"/>
              </w:rPr>
            </w:pP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r w:rsidR="001201AA">
              <w:rPr>
                <w:sz w:val="20"/>
                <w:szCs w:val="20"/>
              </w:rPr>
              <w:t>/</w:t>
            </w: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r w:rsidR="001201AA">
              <w:rPr>
                <w:sz w:val="20"/>
                <w:szCs w:val="20"/>
              </w:rPr>
              <w:t>/</w:t>
            </w:r>
            <w:r>
              <w:rPr>
                <w:sz w:val="20"/>
                <w:szCs w:val="20"/>
              </w:rPr>
              <w:fldChar w:fldCharType="begin">
                <w:ffData>
                  <w:name w:val="Text1"/>
                  <w:enabled/>
                  <w:calcOnExit w:val="0"/>
                  <w:textInput/>
                </w:ffData>
              </w:fldChar>
            </w:r>
            <w:r w:rsidR="001201AA">
              <w:rPr>
                <w:sz w:val="20"/>
                <w:szCs w:val="20"/>
              </w:rPr>
              <w:instrText xml:space="preserve"> FORMTEXT </w:instrText>
            </w:r>
            <w:r>
              <w:rPr>
                <w:sz w:val="20"/>
                <w:szCs w:val="20"/>
              </w:rPr>
            </w:r>
            <w:r>
              <w:rPr>
                <w:sz w:val="20"/>
                <w:szCs w:val="20"/>
              </w:rPr>
              <w:fldChar w:fldCharType="separate"/>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sidR="001201AA">
              <w:rPr>
                <w:noProof/>
                <w:sz w:val="20"/>
                <w:szCs w:val="20"/>
              </w:rPr>
              <w:t> </w:t>
            </w:r>
            <w:r>
              <w:rPr>
                <w:sz w:val="20"/>
                <w:szCs w:val="20"/>
              </w:rPr>
              <w:fldChar w:fldCharType="end"/>
            </w:r>
          </w:p>
        </w:tc>
        <w:tc>
          <w:tcPr>
            <w:tcW w:w="2410" w:type="dxa"/>
            <w:gridSpan w:val="3"/>
            <w:vAlign w:val="center"/>
          </w:tcPr>
          <w:p w:rsidR="001201AA" w:rsidRPr="00736F93" w:rsidRDefault="001201AA" w:rsidP="00C21FFB">
            <w:pPr>
              <w:rPr>
                <w:sz w:val="20"/>
                <w:szCs w:val="20"/>
              </w:rPr>
            </w:pPr>
            <w:r>
              <w:rPr>
                <w:sz w:val="20"/>
                <w:szCs w:val="20"/>
              </w:rPr>
              <w:t>Sex</w:t>
            </w:r>
          </w:p>
        </w:tc>
        <w:tc>
          <w:tcPr>
            <w:tcW w:w="2919" w:type="dxa"/>
            <w:gridSpan w:val="3"/>
            <w:vAlign w:val="center"/>
          </w:tcPr>
          <w:p w:rsidR="001201AA" w:rsidRDefault="00AA5338" w:rsidP="00C21FFB">
            <w:pPr>
              <w:rPr>
                <w:sz w:val="20"/>
                <w:szCs w:val="20"/>
              </w:rPr>
            </w:pPr>
            <w:r>
              <w:rPr>
                <w:sz w:val="20"/>
                <w:szCs w:val="20"/>
              </w:rPr>
              <w:fldChar w:fldCharType="begin">
                <w:ffData>
                  <w:name w:val="Dropdown2"/>
                  <w:enabled/>
                  <w:calcOnExit w:val="0"/>
                  <w:ddList>
                    <w:listEntry w:val="please select..."/>
                    <w:listEntry w:val="male"/>
                    <w:listEntry w:val="female"/>
                    <w:listEntry w:val="prefer not to say"/>
                  </w:ddList>
                </w:ffData>
              </w:fldChar>
            </w:r>
            <w:bookmarkStart w:id="23" w:name="Dropdown2"/>
            <w:r w:rsidR="001201AA">
              <w:rPr>
                <w:sz w:val="20"/>
                <w:szCs w:val="20"/>
              </w:rPr>
              <w:instrText xml:space="preserve"> FORMDROPDOWN </w:instrText>
            </w:r>
            <w:r w:rsidR="00C853F9">
              <w:rPr>
                <w:sz w:val="20"/>
                <w:szCs w:val="20"/>
              </w:rPr>
            </w:r>
            <w:r w:rsidR="00C853F9">
              <w:rPr>
                <w:sz w:val="20"/>
                <w:szCs w:val="20"/>
              </w:rPr>
              <w:fldChar w:fldCharType="separate"/>
            </w:r>
            <w:r>
              <w:rPr>
                <w:sz w:val="20"/>
                <w:szCs w:val="20"/>
              </w:rPr>
              <w:fldChar w:fldCharType="end"/>
            </w:r>
            <w:bookmarkEnd w:id="23"/>
          </w:p>
        </w:tc>
      </w:tr>
      <w:tr w:rsidR="001201AA" w:rsidTr="00C21FFB">
        <w:trPr>
          <w:trHeight w:val="532"/>
        </w:trPr>
        <w:tc>
          <w:tcPr>
            <w:tcW w:w="3794" w:type="dxa"/>
            <w:gridSpan w:val="2"/>
            <w:vAlign w:val="center"/>
          </w:tcPr>
          <w:p w:rsidR="001201AA" w:rsidRPr="00761B91" w:rsidRDefault="001201AA" w:rsidP="00C21FFB">
            <w:pPr>
              <w:rPr>
                <w:sz w:val="20"/>
                <w:szCs w:val="20"/>
              </w:rPr>
            </w:pPr>
          </w:p>
        </w:tc>
        <w:tc>
          <w:tcPr>
            <w:tcW w:w="1559" w:type="dxa"/>
            <w:vAlign w:val="center"/>
          </w:tcPr>
          <w:p w:rsidR="001201AA" w:rsidRDefault="00AA5338" w:rsidP="00C21FFB">
            <w:pPr>
              <w:rPr>
                <w:sz w:val="20"/>
                <w:szCs w:val="20"/>
              </w:rPr>
            </w:pPr>
            <w:r>
              <w:rPr>
                <w:sz w:val="20"/>
                <w:szCs w:val="20"/>
              </w:rPr>
              <w:fldChar w:fldCharType="begin">
                <w:ffData>
                  <w:name w:val="Dropdown3"/>
                  <w:enabled/>
                  <w:calcOnExit w:val="0"/>
                  <w:ddList>
                    <w:listEntry w:val="please select..."/>
                    <w:listEntry w:val="yes"/>
                    <w:listEntry w:val="no"/>
                    <w:listEntry w:val="prefer not to say"/>
                  </w:ddList>
                </w:ffData>
              </w:fldChar>
            </w:r>
            <w:bookmarkStart w:id="24" w:name="Dropdown3"/>
            <w:r w:rsidR="001201AA">
              <w:rPr>
                <w:sz w:val="20"/>
                <w:szCs w:val="20"/>
              </w:rPr>
              <w:instrText xml:space="preserve"> FORMDROPDOWN </w:instrText>
            </w:r>
            <w:r w:rsidR="00C853F9">
              <w:rPr>
                <w:sz w:val="20"/>
                <w:szCs w:val="20"/>
              </w:rPr>
            </w:r>
            <w:r w:rsidR="00C853F9">
              <w:rPr>
                <w:sz w:val="20"/>
                <w:szCs w:val="20"/>
              </w:rPr>
              <w:fldChar w:fldCharType="separate"/>
            </w:r>
            <w:r>
              <w:rPr>
                <w:sz w:val="20"/>
                <w:szCs w:val="20"/>
              </w:rPr>
              <w:fldChar w:fldCharType="end"/>
            </w:r>
            <w:bookmarkEnd w:id="24"/>
          </w:p>
        </w:tc>
        <w:tc>
          <w:tcPr>
            <w:tcW w:w="3544" w:type="dxa"/>
            <w:gridSpan w:val="5"/>
            <w:vAlign w:val="center"/>
          </w:tcPr>
          <w:p w:rsidR="001201AA" w:rsidRPr="00736F93" w:rsidRDefault="001201AA" w:rsidP="00C21FFB">
            <w:pPr>
              <w:rPr>
                <w:sz w:val="20"/>
                <w:szCs w:val="20"/>
              </w:rPr>
            </w:pPr>
            <w:r>
              <w:rPr>
                <w:sz w:val="20"/>
                <w:szCs w:val="20"/>
              </w:rPr>
              <w:t xml:space="preserve">Are you a </w:t>
            </w:r>
            <w:proofErr w:type="spellStart"/>
            <w:r>
              <w:rPr>
                <w:sz w:val="20"/>
                <w:szCs w:val="20"/>
              </w:rPr>
              <w:t>carer</w:t>
            </w:r>
            <w:proofErr w:type="spellEnd"/>
            <w:r>
              <w:rPr>
                <w:sz w:val="20"/>
                <w:szCs w:val="20"/>
              </w:rPr>
              <w:t>?</w:t>
            </w:r>
          </w:p>
        </w:tc>
        <w:tc>
          <w:tcPr>
            <w:tcW w:w="1785" w:type="dxa"/>
            <w:vAlign w:val="center"/>
          </w:tcPr>
          <w:p w:rsidR="001201AA" w:rsidRDefault="00AA5338" w:rsidP="00C21FFB">
            <w:pPr>
              <w:rPr>
                <w:sz w:val="20"/>
                <w:szCs w:val="20"/>
              </w:rPr>
            </w:pPr>
            <w:r>
              <w:rPr>
                <w:sz w:val="20"/>
                <w:szCs w:val="20"/>
              </w:rPr>
              <w:fldChar w:fldCharType="begin">
                <w:ffData>
                  <w:name w:val=""/>
                  <w:enabled/>
                  <w:calcOnExit w:val="0"/>
                  <w:ddList>
                    <w:listEntry w:val="please select..."/>
                    <w:listEntry w:val="yes"/>
                    <w:listEntry w:val="no"/>
                    <w:listEntry w:val="prefer not to say"/>
                  </w:ddList>
                </w:ffData>
              </w:fldChar>
            </w:r>
            <w:r w:rsidR="001201AA">
              <w:rPr>
                <w:sz w:val="20"/>
                <w:szCs w:val="20"/>
              </w:rPr>
              <w:instrText xml:space="preserve"> FORMDROPDOWN </w:instrText>
            </w:r>
            <w:r w:rsidR="00C853F9">
              <w:rPr>
                <w:sz w:val="20"/>
                <w:szCs w:val="20"/>
              </w:rPr>
            </w:r>
            <w:r w:rsidR="00C853F9">
              <w:rPr>
                <w:sz w:val="20"/>
                <w:szCs w:val="20"/>
              </w:rPr>
              <w:fldChar w:fldCharType="separate"/>
            </w:r>
            <w:r>
              <w:rPr>
                <w:sz w:val="20"/>
                <w:szCs w:val="20"/>
              </w:rPr>
              <w:fldChar w:fldCharType="end"/>
            </w:r>
          </w:p>
        </w:tc>
      </w:tr>
      <w:tr w:rsidR="001201AA" w:rsidTr="00C21FFB">
        <w:trPr>
          <w:trHeight w:val="532"/>
        </w:trPr>
        <w:tc>
          <w:tcPr>
            <w:tcW w:w="5353" w:type="dxa"/>
            <w:gridSpan w:val="3"/>
            <w:vAlign w:val="center"/>
          </w:tcPr>
          <w:p w:rsidR="001201AA" w:rsidRDefault="001201AA" w:rsidP="00C21FFB">
            <w:pPr>
              <w:rPr>
                <w:sz w:val="20"/>
                <w:szCs w:val="20"/>
              </w:rPr>
            </w:pPr>
            <w:r>
              <w:rPr>
                <w:sz w:val="20"/>
                <w:szCs w:val="20"/>
              </w:rPr>
              <w:t>How do you describe your ethnic background?</w:t>
            </w:r>
          </w:p>
        </w:tc>
        <w:tc>
          <w:tcPr>
            <w:tcW w:w="5329" w:type="dxa"/>
            <w:gridSpan w:val="6"/>
            <w:vAlign w:val="center"/>
          </w:tcPr>
          <w:p w:rsidR="001201AA" w:rsidRPr="00D64703" w:rsidRDefault="00AA5338" w:rsidP="00C21FFB">
            <w:pPr>
              <w:rPr>
                <w:sz w:val="20"/>
                <w:szCs w:val="20"/>
              </w:rPr>
            </w:pPr>
            <w:r>
              <w:rPr>
                <w:sz w:val="20"/>
                <w:szCs w:val="20"/>
              </w:rPr>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English/Welsh/Scottish/N.Irish/British"/>
                    <w:listEntry w:val="White - Irish"/>
                    <w:listEntry w:val="White - Gypsy/ Irish Traveller"/>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Chinese"/>
                    <w:listEntry w:val="Asian or Asian British - any other background"/>
                    <w:listEntry w:val="Black or Black British - Caribbean"/>
                    <w:listEntry w:val="Black or Black British - African"/>
                    <w:listEntry w:val="Black or Black British any other background"/>
                    <w:listEntry w:val="Arab"/>
                    <w:listEntry w:val="Any other ethnic group"/>
                    <w:listEntry w:val="Not known"/>
                    <w:listEntry w:val="Prefer not to say"/>
                  </w:ddList>
                </w:ffData>
              </w:fldChar>
            </w:r>
            <w:bookmarkStart w:id="25" w:name="EO_ethnic_group"/>
            <w:r w:rsidR="001201AA">
              <w:rPr>
                <w:sz w:val="20"/>
                <w:szCs w:val="20"/>
              </w:rPr>
              <w:instrText xml:space="preserve"> FORMDROPDOWN </w:instrText>
            </w:r>
            <w:r w:rsidR="00C853F9">
              <w:rPr>
                <w:sz w:val="20"/>
                <w:szCs w:val="20"/>
              </w:rPr>
            </w:r>
            <w:r w:rsidR="00C853F9">
              <w:rPr>
                <w:sz w:val="20"/>
                <w:szCs w:val="20"/>
              </w:rPr>
              <w:fldChar w:fldCharType="separate"/>
            </w:r>
            <w:r>
              <w:rPr>
                <w:sz w:val="20"/>
                <w:szCs w:val="20"/>
              </w:rPr>
              <w:fldChar w:fldCharType="end"/>
            </w:r>
            <w:bookmarkEnd w:id="25"/>
          </w:p>
        </w:tc>
      </w:tr>
      <w:tr w:rsidR="001201AA" w:rsidTr="00C21FFB">
        <w:trPr>
          <w:trHeight w:val="532"/>
        </w:trPr>
        <w:tc>
          <w:tcPr>
            <w:tcW w:w="5353" w:type="dxa"/>
            <w:gridSpan w:val="3"/>
            <w:tcBorders>
              <w:bottom w:val="single" w:sz="4" w:space="0" w:color="auto"/>
            </w:tcBorders>
            <w:vAlign w:val="center"/>
          </w:tcPr>
          <w:p w:rsidR="001201AA" w:rsidRDefault="001201AA" w:rsidP="00C21FFB">
            <w:pPr>
              <w:rPr>
                <w:sz w:val="20"/>
                <w:szCs w:val="20"/>
              </w:rPr>
            </w:pPr>
            <w:r>
              <w:rPr>
                <w:sz w:val="20"/>
                <w:szCs w:val="20"/>
              </w:rPr>
              <w:t>What is your religion or belief?</w:t>
            </w:r>
          </w:p>
        </w:tc>
        <w:tc>
          <w:tcPr>
            <w:tcW w:w="5329" w:type="dxa"/>
            <w:gridSpan w:val="6"/>
            <w:tcBorders>
              <w:bottom w:val="single" w:sz="4" w:space="0" w:color="auto"/>
            </w:tcBorders>
            <w:vAlign w:val="center"/>
          </w:tcPr>
          <w:p w:rsidR="001201AA" w:rsidRDefault="00AA5338" w:rsidP="00C21FFB">
            <w:pPr>
              <w:rPr>
                <w:sz w:val="20"/>
                <w:szCs w:val="20"/>
              </w:rPr>
            </w:pPr>
            <w:r>
              <w:rPr>
                <w:sz w:val="20"/>
                <w:szCs w:val="20"/>
              </w:rPr>
              <w:fldChar w:fldCharType="begin">
                <w:ffData>
                  <w:name w:val=""/>
                  <w:enabled/>
                  <w:calcOnExit w:val="0"/>
                  <w:ddList>
                    <w:listEntry w:val="please select..."/>
                    <w:listEntry w:val="Buddhist"/>
                    <w:listEntry w:val="Christian"/>
                    <w:listEntry w:val="Hindu"/>
                    <w:listEntry w:val="Jewish"/>
                    <w:listEntry w:val="Muslim"/>
                    <w:listEntry w:val="Sikh"/>
                    <w:listEntry w:val="None"/>
                    <w:listEntry w:val="Other religion/belief"/>
                    <w:listEntry w:val="Agnostic"/>
                    <w:listEntry w:val="Atheist"/>
                    <w:listEntry w:val="Prefer not to say"/>
                  </w:ddList>
                </w:ffData>
              </w:fldChar>
            </w:r>
            <w:r w:rsidR="001201AA">
              <w:rPr>
                <w:sz w:val="20"/>
                <w:szCs w:val="20"/>
              </w:rPr>
              <w:instrText xml:space="preserve"> FORMDROPDOWN </w:instrText>
            </w:r>
            <w:r w:rsidR="00C853F9">
              <w:rPr>
                <w:sz w:val="20"/>
                <w:szCs w:val="20"/>
              </w:rPr>
            </w:r>
            <w:r w:rsidR="00C853F9">
              <w:rPr>
                <w:sz w:val="20"/>
                <w:szCs w:val="20"/>
              </w:rPr>
              <w:fldChar w:fldCharType="separate"/>
            </w:r>
            <w:r>
              <w:rPr>
                <w:sz w:val="20"/>
                <w:szCs w:val="20"/>
              </w:rPr>
              <w:fldChar w:fldCharType="end"/>
            </w:r>
          </w:p>
        </w:tc>
      </w:tr>
      <w:tr w:rsidR="001201AA" w:rsidTr="00C21FFB">
        <w:trPr>
          <w:trHeight w:val="532"/>
        </w:trPr>
        <w:tc>
          <w:tcPr>
            <w:tcW w:w="5353" w:type="dxa"/>
            <w:gridSpan w:val="3"/>
            <w:tcBorders>
              <w:bottom w:val="single" w:sz="4" w:space="0" w:color="auto"/>
            </w:tcBorders>
            <w:vAlign w:val="center"/>
          </w:tcPr>
          <w:p w:rsidR="001201AA" w:rsidRDefault="001201AA" w:rsidP="00C21FFB">
            <w:pPr>
              <w:rPr>
                <w:sz w:val="20"/>
                <w:szCs w:val="20"/>
              </w:rPr>
            </w:pPr>
            <w:r>
              <w:rPr>
                <w:sz w:val="20"/>
                <w:szCs w:val="20"/>
              </w:rPr>
              <w:t>What is your sexual identity?</w:t>
            </w:r>
          </w:p>
        </w:tc>
        <w:tc>
          <w:tcPr>
            <w:tcW w:w="5329" w:type="dxa"/>
            <w:gridSpan w:val="6"/>
            <w:tcBorders>
              <w:bottom w:val="single" w:sz="4" w:space="0" w:color="auto"/>
            </w:tcBorders>
            <w:vAlign w:val="center"/>
          </w:tcPr>
          <w:p w:rsidR="001201AA" w:rsidRDefault="00AA5338" w:rsidP="00C21FFB">
            <w:pPr>
              <w:rPr>
                <w:sz w:val="20"/>
                <w:szCs w:val="20"/>
              </w:rPr>
            </w:pPr>
            <w:r>
              <w:rPr>
                <w:sz w:val="20"/>
                <w:szCs w:val="20"/>
              </w:rPr>
              <w:fldChar w:fldCharType="begin">
                <w:ffData>
                  <w:name w:val=""/>
                  <w:enabled/>
                  <w:calcOnExit w:val="0"/>
                  <w:ddList>
                    <w:listEntry w:val="please select..."/>
                    <w:listEntry w:val="Bisexual"/>
                    <w:listEntry w:val="Gay/Lesbian"/>
                    <w:listEntry w:val="Heterosexual"/>
                    <w:listEntry w:val="Other"/>
                    <w:listEntry w:val="Prefer not to say"/>
                  </w:ddList>
                </w:ffData>
              </w:fldChar>
            </w:r>
            <w:r w:rsidR="001201AA">
              <w:rPr>
                <w:sz w:val="20"/>
                <w:szCs w:val="20"/>
              </w:rPr>
              <w:instrText xml:space="preserve"> FORMDROPDOWN </w:instrText>
            </w:r>
            <w:r w:rsidR="00C853F9">
              <w:rPr>
                <w:sz w:val="20"/>
                <w:szCs w:val="20"/>
              </w:rPr>
            </w:r>
            <w:r w:rsidR="00C853F9">
              <w:rPr>
                <w:sz w:val="20"/>
                <w:szCs w:val="20"/>
              </w:rPr>
              <w:fldChar w:fldCharType="separate"/>
            </w:r>
            <w:r>
              <w:rPr>
                <w:sz w:val="20"/>
                <w:szCs w:val="20"/>
              </w:rPr>
              <w:fldChar w:fldCharType="end"/>
            </w:r>
          </w:p>
        </w:tc>
      </w:tr>
      <w:tr w:rsidR="001201AA" w:rsidTr="00C21FFB">
        <w:trPr>
          <w:trHeight w:val="236"/>
        </w:trPr>
        <w:tc>
          <w:tcPr>
            <w:tcW w:w="10682" w:type="dxa"/>
            <w:gridSpan w:val="9"/>
            <w:tcBorders>
              <w:top w:val="single" w:sz="4" w:space="0" w:color="auto"/>
              <w:left w:val="nil"/>
              <w:bottom w:val="single" w:sz="4" w:space="0" w:color="auto"/>
              <w:right w:val="nil"/>
            </w:tcBorders>
            <w:vAlign w:val="center"/>
          </w:tcPr>
          <w:p w:rsidR="001201AA" w:rsidRDefault="001201AA" w:rsidP="00C21FFB">
            <w:pPr>
              <w:rPr>
                <w:sz w:val="20"/>
                <w:szCs w:val="20"/>
              </w:rPr>
            </w:pPr>
          </w:p>
        </w:tc>
      </w:tr>
      <w:tr w:rsidR="001201AA" w:rsidTr="00C21FFB">
        <w:trPr>
          <w:trHeight w:val="532"/>
        </w:trPr>
        <w:tc>
          <w:tcPr>
            <w:tcW w:w="10682" w:type="dxa"/>
            <w:gridSpan w:val="9"/>
            <w:tcBorders>
              <w:top w:val="single" w:sz="4" w:space="0" w:color="auto"/>
              <w:bottom w:val="single" w:sz="4" w:space="0" w:color="auto"/>
            </w:tcBorders>
            <w:vAlign w:val="center"/>
          </w:tcPr>
          <w:p w:rsidR="001201AA" w:rsidRDefault="001201AA" w:rsidP="00C21FFB">
            <w:pPr>
              <w:rPr>
                <w:sz w:val="20"/>
                <w:szCs w:val="20"/>
              </w:rPr>
            </w:pPr>
          </w:p>
          <w:p w:rsidR="001201AA" w:rsidRPr="00D64703" w:rsidRDefault="001201AA" w:rsidP="00C21FFB">
            <w:pPr>
              <w:rPr>
                <w:b/>
                <w:sz w:val="20"/>
                <w:szCs w:val="20"/>
              </w:rPr>
            </w:pPr>
            <w:r w:rsidRPr="00D64703">
              <w:rPr>
                <w:b/>
                <w:sz w:val="20"/>
                <w:szCs w:val="20"/>
              </w:rPr>
              <w:t>Equality Act 2010 – Disability</w:t>
            </w:r>
          </w:p>
          <w:p w:rsidR="001201AA" w:rsidRDefault="001201AA" w:rsidP="00C21FFB">
            <w:pPr>
              <w:rPr>
                <w:sz w:val="20"/>
                <w:szCs w:val="20"/>
              </w:rPr>
            </w:pPr>
          </w:p>
          <w:p w:rsidR="001201AA" w:rsidRDefault="001201AA" w:rsidP="00C21FFB">
            <w:pPr>
              <w:rPr>
                <w:sz w:val="20"/>
                <w:szCs w:val="20"/>
              </w:rPr>
            </w:pPr>
            <w:r>
              <w:rPr>
                <w:sz w:val="20"/>
                <w:szCs w:val="20"/>
              </w:rPr>
              <w:t>The definition of disability, as outlined in the Equality Act 2010 is as follows: “A physical or mental impairment which has a substantial and long term adverse effect on a person’s ability to carry out normal day-to-day activities.”</w:t>
            </w:r>
          </w:p>
          <w:p w:rsidR="001201AA" w:rsidRDefault="001201AA" w:rsidP="00C21FFB">
            <w:pPr>
              <w:rPr>
                <w:sz w:val="20"/>
                <w:szCs w:val="20"/>
              </w:rPr>
            </w:pPr>
          </w:p>
          <w:p w:rsidR="001201AA" w:rsidRDefault="001201AA" w:rsidP="00C21FFB">
            <w:pPr>
              <w:rPr>
                <w:sz w:val="20"/>
                <w:szCs w:val="20"/>
              </w:rPr>
            </w:pPr>
            <w:r>
              <w:rPr>
                <w:sz w:val="20"/>
                <w:szCs w:val="20"/>
              </w:rPr>
              <w:t>We guarantee to interview disabled applicant who meet the essential requirements for the post.</w:t>
            </w:r>
          </w:p>
          <w:p w:rsidR="001201AA" w:rsidRDefault="001201AA" w:rsidP="00C21FFB">
            <w:pPr>
              <w:rPr>
                <w:sz w:val="20"/>
                <w:szCs w:val="20"/>
              </w:rPr>
            </w:pPr>
          </w:p>
        </w:tc>
      </w:tr>
      <w:tr w:rsidR="001201AA" w:rsidRPr="00736F93" w:rsidTr="00C21FFB">
        <w:trPr>
          <w:trHeight w:val="532"/>
        </w:trPr>
        <w:tc>
          <w:tcPr>
            <w:tcW w:w="6487" w:type="dxa"/>
            <w:gridSpan w:val="4"/>
            <w:tcBorders>
              <w:bottom w:val="single" w:sz="4" w:space="0" w:color="auto"/>
            </w:tcBorders>
            <w:vAlign w:val="center"/>
          </w:tcPr>
          <w:p w:rsidR="001201AA" w:rsidRDefault="001201AA" w:rsidP="00C21FFB">
            <w:pPr>
              <w:rPr>
                <w:sz w:val="20"/>
                <w:szCs w:val="20"/>
              </w:rPr>
            </w:pPr>
            <w:r>
              <w:rPr>
                <w:sz w:val="20"/>
                <w:szCs w:val="20"/>
              </w:rPr>
              <w:t>Under the definition above, do you consider yourself to be disabled?</w:t>
            </w:r>
          </w:p>
        </w:tc>
        <w:tc>
          <w:tcPr>
            <w:tcW w:w="992" w:type="dxa"/>
            <w:tcBorders>
              <w:bottom w:val="single" w:sz="4" w:space="0" w:color="auto"/>
            </w:tcBorders>
            <w:vAlign w:val="center"/>
          </w:tcPr>
          <w:p w:rsidR="001201AA" w:rsidRDefault="001201AA" w:rsidP="00C21FFB">
            <w:pPr>
              <w:rPr>
                <w:sz w:val="20"/>
                <w:szCs w:val="20"/>
              </w:rPr>
            </w:pPr>
            <w:r>
              <w:rPr>
                <w:sz w:val="20"/>
                <w:szCs w:val="20"/>
              </w:rPr>
              <w:t xml:space="preserve">Yes  </w:t>
            </w:r>
            <w:r w:rsidR="00AA5338">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c>
          <w:tcPr>
            <w:tcW w:w="993" w:type="dxa"/>
            <w:gridSpan w:val="2"/>
            <w:tcBorders>
              <w:bottom w:val="single" w:sz="4" w:space="0" w:color="auto"/>
            </w:tcBorders>
            <w:vAlign w:val="center"/>
          </w:tcPr>
          <w:p w:rsidR="001201AA" w:rsidRDefault="001201AA" w:rsidP="00C21FFB">
            <w:pPr>
              <w:rPr>
                <w:sz w:val="20"/>
                <w:szCs w:val="20"/>
              </w:rPr>
            </w:pPr>
            <w:r>
              <w:rPr>
                <w:sz w:val="20"/>
                <w:szCs w:val="20"/>
              </w:rPr>
              <w:t xml:space="preserve">No  </w:t>
            </w:r>
            <w:r w:rsidR="00AA5338">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p>
        </w:tc>
        <w:tc>
          <w:tcPr>
            <w:tcW w:w="2210" w:type="dxa"/>
            <w:gridSpan w:val="2"/>
            <w:tcBorders>
              <w:bottom w:val="single" w:sz="4" w:space="0" w:color="auto"/>
            </w:tcBorders>
            <w:vAlign w:val="center"/>
          </w:tcPr>
          <w:p w:rsidR="001201AA" w:rsidRDefault="001201AA" w:rsidP="00C21FFB">
            <w:pPr>
              <w:rPr>
                <w:sz w:val="20"/>
                <w:szCs w:val="20"/>
              </w:rPr>
            </w:pPr>
            <w:r>
              <w:rPr>
                <w:sz w:val="20"/>
                <w:szCs w:val="20"/>
              </w:rPr>
              <w:t xml:space="preserve">Prefer not to say  </w:t>
            </w:r>
            <w:r w:rsidR="00AA5338">
              <w:rPr>
                <w:sz w:val="20"/>
                <w:szCs w:val="20"/>
              </w:rPr>
              <w:fldChar w:fldCharType="begin">
                <w:ffData>
                  <w:name w:val="Check5"/>
                  <w:enabled/>
                  <w:calcOnExit w:val="0"/>
                  <w:checkBox>
                    <w:sizeAuto/>
                    <w:default w:val="0"/>
                  </w:checkBox>
                </w:ffData>
              </w:fldChar>
            </w:r>
            <w:bookmarkStart w:id="26" w:name="Check5"/>
            <w:r>
              <w:rPr>
                <w:sz w:val="20"/>
                <w:szCs w:val="20"/>
              </w:rPr>
              <w:instrText xml:space="preserve"> FORMCHECKBOX </w:instrText>
            </w:r>
            <w:r w:rsidR="00C853F9">
              <w:rPr>
                <w:sz w:val="20"/>
                <w:szCs w:val="20"/>
              </w:rPr>
            </w:r>
            <w:r w:rsidR="00C853F9">
              <w:rPr>
                <w:sz w:val="20"/>
                <w:szCs w:val="20"/>
              </w:rPr>
              <w:fldChar w:fldCharType="separate"/>
            </w:r>
            <w:r w:rsidR="00AA5338">
              <w:rPr>
                <w:sz w:val="20"/>
                <w:szCs w:val="20"/>
              </w:rPr>
              <w:fldChar w:fldCharType="end"/>
            </w:r>
            <w:bookmarkEnd w:id="26"/>
          </w:p>
        </w:tc>
      </w:tr>
      <w:tr w:rsidR="001201AA" w:rsidTr="00C21FFB">
        <w:trPr>
          <w:trHeight w:val="532"/>
        </w:trPr>
        <w:tc>
          <w:tcPr>
            <w:tcW w:w="10682" w:type="dxa"/>
            <w:gridSpan w:val="9"/>
            <w:tcBorders>
              <w:top w:val="single" w:sz="4" w:space="0" w:color="auto"/>
            </w:tcBorders>
            <w:vAlign w:val="center"/>
          </w:tcPr>
          <w:p w:rsidR="001201AA" w:rsidRDefault="001201AA" w:rsidP="00C21FFB">
            <w:pPr>
              <w:rPr>
                <w:sz w:val="20"/>
                <w:szCs w:val="20"/>
              </w:rPr>
            </w:pPr>
          </w:p>
          <w:p w:rsidR="001201AA" w:rsidRDefault="001201AA" w:rsidP="00C21FFB">
            <w:pPr>
              <w:rPr>
                <w:sz w:val="20"/>
                <w:szCs w:val="20"/>
              </w:rPr>
            </w:pPr>
            <w:r>
              <w:rPr>
                <w:sz w:val="20"/>
                <w:szCs w:val="20"/>
              </w:rPr>
              <w:t>Please list here any reasonable adjustments you may require to enable you to take part in volunteering activities:</w:t>
            </w: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p w:rsidR="001201AA" w:rsidRDefault="001201AA" w:rsidP="00C21FFB">
            <w:pPr>
              <w:rPr>
                <w:sz w:val="20"/>
                <w:szCs w:val="20"/>
              </w:rPr>
            </w:pPr>
          </w:p>
        </w:tc>
      </w:tr>
    </w:tbl>
    <w:p w:rsidR="001201AA" w:rsidRDefault="001201AA" w:rsidP="001201AA">
      <w:pPr>
        <w:rPr>
          <w:sz w:val="20"/>
          <w:szCs w:val="20"/>
        </w:rPr>
      </w:pPr>
    </w:p>
    <w:p w:rsidR="0014264D" w:rsidRDefault="0014264D" w:rsidP="001A3221">
      <w:pPr>
        <w:rPr>
          <w:rFonts w:ascii="Arial Narrow" w:hAnsi="Arial Narrow"/>
        </w:rPr>
      </w:pPr>
    </w:p>
    <w:p w:rsidR="00D073E8" w:rsidRDefault="00D073E8" w:rsidP="001C4FA0">
      <w:pPr>
        <w:pStyle w:val="Heading1"/>
        <w:numPr>
          <w:ilvl w:val="0"/>
          <w:numId w:val="0"/>
        </w:numPr>
        <w:sectPr w:rsidR="00D073E8" w:rsidSect="00D073E8">
          <w:footerReference w:type="default" r:id="rId36"/>
          <w:headerReference w:type="first" r:id="rId37"/>
          <w:pgSz w:w="11907" w:h="16840" w:code="9"/>
          <w:pgMar w:top="1134" w:right="709" w:bottom="1134" w:left="709" w:header="567" w:footer="567" w:gutter="0"/>
          <w:cols w:space="720"/>
          <w:docGrid w:linePitch="326"/>
        </w:sectPr>
      </w:pPr>
    </w:p>
    <w:p w:rsidR="0014264D" w:rsidRPr="00353E09" w:rsidRDefault="0014264D" w:rsidP="001C4FA0">
      <w:pPr>
        <w:pStyle w:val="Heading1"/>
        <w:numPr>
          <w:ilvl w:val="0"/>
          <w:numId w:val="0"/>
        </w:numPr>
      </w:pPr>
      <w:bookmarkStart w:id="27" w:name="_Toc66279720"/>
      <w:r w:rsidRPr="00353E09">
        <w:lastRenderedPageBreak/>
        <w:t xml:space="preserve">Appendix </w:t>
      </w:r>
      <w:r w:rsidR="00344F35">
        <w:t>2</w:t>
      </w:r>
      <w:r w:rsidR="00A578D3" w:rsidRPr="00353E09">
        <w:tab/>
        <w:t>Template volunteer agreement</w:t>
      </w:r>
      <w:bookmarkEnd w:id="27"/>
    </w:p>
    <w:p w:rsidR="0014264D" w:rsidRPr="00353E09" w:rsidRDefault="0014264D" w:rsidP="001A3221">
      <w:pPr>
        <w:rPr>
          <w:rFonts w:cs="Arial"/>
        </w:rPr>
      </w:pPr>
    </w:p>
    <w:p w:rsidR="0014264D" w:rsidRPr="00353E09" w:rsidRDefault="0014264D" w:rsidP="001A3221">
      <w:pPr>
        <w:rPr>
          <w:rFonts w:cs="Arial"/>
          <w:b/>
          <w:sz w:val="28"/>
          <w:szCs w:val="28"/>
        </w:rPr>
      </w:pPr>
      <w:r w:rsidRPr="00353E09">
        <w:rPr>
          <w:rFonts w:cs="Arial"/>
          <w:b/>
          <w:sz w:val="28"/>
          <w:szCs w:val="28"/>
        </w:rPr>
        <w:t>Template</w:t>
      </w:r>
    </w:p>
    <w:p w:rsidR="0014264D" w:rsidRPr="00353E09" w:rsidRDefault="0014264D" w:rsidP="001A3221">
      <w:pPr>
        <w:rPr>
          <w:rFonts w:cs="Arial"/>
          <w:b/>
          <w:sz w:val="28"/>
          <w:szCs w:val="28"/>
        </w:rPr>
      </w:pPr>
      <w:r w:rsidRPr="00353E09">
        <w:rPr>
          <w:rFonts w:cs="Arial"/>
          <w:b/>
          <w:sz w:val="28"/>
          <w:szCs w:val="28"/>
        </w:rPr>
        <w:t>Volunteer Agreement</w:t>
      </w:r>
    </w:p>
    <w:p w:rsidR="0014264D" w:rsidRPr="00353E09" w:rsidRDefault="0014264D" w:rsidP="001A3221">
      <w:pPr>
        <w:rPr>
          <w:rFonts w:cs="Arial"/>
        </w:rPr>
      </w:pPr>
    </w:p>
    <w:p w:rsidR="0014264D" w:rsidRPr="00353E09" w:rsidRDefault="0014264D" w:rsidP="001A3221">
      <w:pPr>
        <w:rPr>
          <w:rFonts w:cs="Arial"/>
        </w:rPr>
      </w:pPr>
      <w:r w:rsidRPr="00353E09">
        <w:rPr>
          <w:rFonts w:cs="Arial"/>
        </w:rPr>
        <w:t xml:space="preserve">Volunteers are an important and valued part </w:t>
      </w:r>
      <w:r w:rsidR="00E131B1" w:rsidRPr="00353E09">
        <w:rPr>
          <w:rFonts w:cs="Arial"/>
        </w:rPr>
        <w:t>of the School</w:t>
      </w:r>
      <w:r w:rsidRPr="00353E09">
        <w:rPr>
          <w:rFonts w:cs="Arial"/>
        </w:rPr>
        <w:t>. We hope that you enjoy volunteering with us and feel full</w:t>
      </w:r>
      <w:r w:rsidR="00356757" w:rsidRPr="00353E09">
        <w:rPr>
          <w:rFonts w:cs="Arial"/>
        </w:rPr>
        <w:t>y</w:t>
      </w:r>
      <w:r w:rsidRPr="00353E09">
        <w:rPr>
          <w:rFonts w:cs="Arial"/>
        </w:rPr>
        <w:t xml:space="preserve"> part </w:t>
      </w:r>
      <w:r w:rsidR="00004D3C" w:rsidRPr="00353E09">
        <w:rPr>
          <w:rFonts w:cs="Arial"/>
        </w:rPr>
        <w:t>of the</w:t>
      </w:r>
      <w:r w:rsidR="00E131B1" w:rsidRPr="00353E09">
        <w:rPr>
          <w:rFonts w:cs="Arial"/>
        </w:rPr>
        <w:t xml:space="preserve"> School</w:t>
      </w:r>
      <w:r w:rsidR="00356757" w:rsidRPr="00353E09">
        <w:rPr>
          <w:rFonts w:cs="Arial"/>
        </w:rPr>
        <w:t xml:space="preserve"> team</w:t>
      </w:r>
      <w:r w:rsidRPr="00353E09">
        <w:rPr>
          <w:rFonts w:cs="Arial"/>
        </w:rPr>
        <w:t>.</w:t>
      </w:r>
    </w:p>
    <w:p w:rsidR="0014264D" w:rsidRPr="00353E09" w:rsidRDefault="0014264D" w:rsidP="001A3221">
      <w:pPr>
        <w:rPr>
          <w:rFonts w:cs="Arial"/>
        </w:rPr>
      </w:pPr>
    </w:p>
    <w:p w:rsidR="00CC7A34" w:rsidRPr="00353E09" w:rsidRDefault="00CC7A34" w:rsidP="00CC7A34">
      <w:pPr>
        <w:rPr>
          <w:rFonts w:cs="Arial"/>
        </w:rPr>
      </w:pPr>
      <w:r w:rsidRPr="00353E09">
        <w:rPr>
          <w:rFonts w:cs="Arial"/>
        </w:rPr>
        <w:t>This agreement is binding in honour only.  It is not intended by the parties to be a legally binding agreement nor is it intended to create an employment relationship between us.</w:t>
      </w:r>
    </w:p>
    <w:p w:rsidR="00CC7A34" w:rsidRPr="00353E09" w:rsidRDefault="00CC7A34" w:rsidP="001A3221">
      <w:pPr>
        <w:rPr>
          <w:rFonts w:cs="Arial"/>
        </w:rPr>
      </w:pPr>
    </w:p>
    <w:p w:rsidR="0014264D" w:rsidRPr="00353E09" w:rsidRDefault="0014264D" w:rsidP="001A3221">
      <w:pPr>
        <w:rPr>
          <w:rFonts w:cs="Arial"/>
        </w:rPr>
      </w:pPr>
      <w:r w:rsidRPr="00353E09">
        <w:rPr>
          <w:rFonts w:cs="Arial"/>
        </w:rPr>
        <w:t xml:space="preserve">This agreement tells you in brief what you can </w:t>
      </w:r>
      <w:r w:rsidR="00E955D8" w:rsidRPr="00353E09">
        <w:rPr>
          <w:rFonts w:cs="Arial"/>
        </w:rPr>
        <w:t xml:space="preserve">expect from the </w:t>
      </w:r>
      <w:r w:rsidR="00D51AF9" w:rsidRPr="00353E09">
        <w:rPr>
          <w:rFonts w:cs="Arial"/>
        </w:rPr>
        <w:t>school</w:t>
      </w:r>
      <w:r w:rsidR="00E955D8" w:rsidRPr="00353E09">
        <w:rPr>
          <w:rFonts w:cs="Arial"/>
        </w:rPr>
        <w:t xml:space="preserve"> and what the </w:t>
      </w:r>
      <w:r w:rsidR="00D51AF9" w:rsidRPr="00353E09">
        <w:rPr>
          <w:rFonts w:cs="Arial"/>
        </w:rPr>
        <w:t>school</w:t>
      </w:r>
      <w:r w:rsidR="00E955D8" w:rsidRPr="00353E09">
        <w:rPr>
          <w:rFonts w:cs="Arial"/>
        </w:rPr>
        <w:t xml:space="preserve"> would like from you, as </w:t>
      </w:r>
      <w:r w:rsidR="00004D3C" w:rsidRPr="00353E09">
        <w:rPr>
          <w:rFonts w:cs="Arial"/>
        </w:rPr>
        <w:t>follows:</w:t>
      </w:r>
    </w:p>
    <w:p w:rsidR="00E131B1" w:rsidRPr="00353E09" w:rsidRDefault="00E131B1" w:rsidP="001A3221">
      <w:pPr>
        <w:rPr>
          <w:rFonts w:cs="Arial"/>
        </w:rPr>
      </w:pPr>
    </w:p>
    <w:p w:rsidR="00E955D8" w:rsidRPr="00353E09" w:rsidRDefault="00C853F9" w:rsidP="001A3221">
      <w:pPr>
        <w:rPr>
          <w:rFonts w:cs="Arial"/>
        </w:rPr>
      </w:pPr>
      <w:r>
        <w:rPr>
          <w:rFonts w:cs="Arial"/>
          <w:b/>
        </w:rPr>
        <w:t xml:space="preserve">Parsons </w:t>
      </w:r>
      <w:proofErr w:type="gramStart"/>
      <w:r>
        <w:rPr>
          <w:rFonts w:cs="Arial"/>
          <w:b/>
        </w:rPr>
        <w:t>Down</w:t>
      </w:r>
      <w:proofErr w:type="gramEnd"/>
      <w:r>
        <w:rPr>
          <w:rFonts w:cs="Arial"/>
          <w:b/>
        </w:rPr>
        <w:t xml:space="preserve"> Partnership of Schools</w:t>
      </w:r>
      <w:bookmarkStart w:id="28" w:name="_GoBack"/>
      <w:bookmarkEnd w:id="28"/>
      <w:r w:rsidR="00E955D8" w:rsidRPr="00353E09">
        <w:rPr>
          <w:rFonts w:cs="Arial"/>
          <w:b/>
        </w:rPr>
        <w:t xml:space="preserve"> </w:t>
      </w:r>
      <w:r w:rsidR="00004D3C" w:rsidRPr="00353E09">
        <w:rPr>
          <w:rFonts w:cs="Arial"/>
          <w:b/>
        </w:rPr>
        <w:t>will</w:t>
      </w:r>
      <w:r w:rsidR="00004D3C" w:rsidRPr="00353E09">
        <w:rPr>
          <w:rFonts w:cs="Arial"/>
        </w:rPr>
        <w:t>:</w:t>
      </w:r>
    </w:p>
    <w:p w:rsidR="00E955D8" w:rsidRPr="00353E09" w:rsidRDefault="00E955D8" w:rsidP="001A3221">
      <w:pPr>
        <w:rPr>
          <w:rFonts w:cs="Arial"/>
        </w:rPr>
      </w:pPr>
    </w:p>
    <w:p w:rsidR="00E955D8" w:rsidRPr="00353E09" w:rsidRDefault="00E955D8" w:rsidP="00353E09">
      <w:pPr>
        <w:numPr>
          <w:ilvl w:val="0"/>
          <w:numId w:val="3"/>
        </w:numPr>
        <w:rPr>
          <w:rFonts w:cs="Arial"/>
        </w:rPr>
      </w:pPr>
      <w:r w:rsidRPr="00353E09">
        <w:rPr>
          <w:rFonts w:cs="Arial"/>
        </w:rPr>
        <w:t xml:space="preserve">Introduce you to how the </w:t>
      </w:r>
      <w:r w:rsidR="004316BB" w:rsidRPr="00353E09">
        <w:rPr>
          <w:rFonts w:cs="Arial"/>
        </w:rPr>
        <w:t>s</w:t>
      </w:r>
      <w:r w:rsidR="00D51AF9" w:rsidRPr="00353E09">
        <w:rPr>
          <w:rFonts w:cs="Arial"/>
        </w:rPr>
        <w:t>chool</w:t>
      </w:r>
      <w:r w:rsidRPr="00353E09">
        <w:rPr>
          <w:rFonts w:cs="Arial"/>
        </w:rPr>
        <w:t xml:space="preserve"> works and your </w:t>
      </w:r>
      <w:r w:rsidR="00CC7A34" w:rsidRPr="00353E09">
        <w:rPr>
          <w:rFonts w:cs="Arial"/>
        </w:rPr>
        <w:t xml:space="preserve">volunteering </w:t>
      </w:r>
      <w:r w:rsidRPr="00353E09">
        <w:rPr>
          <w:rFonts w:cs="Arial"/>
        </w:rPr>
        <w:t xml:space="preserve">role </w:t>
      </w:r>
      <w:r w:rsidR="00A95C5D" w:rsidRPr="00353E09">
        <w:rPr>
          <w:rFonts w:cs="Arial"/>
        </w:rPr>
        <w:t>with</w:t>
      </w:r>
      <w:r w:rsidRPr="00353E09">
        <w:rPr>
          <w:rFonts w:cs="Arial"/>
        </w:rPr>
        <w:t>in it</w:t>
      </w:r>
    </w:p>
    <w:p w:rsidR="0062642E" w:rsidRPr="00353E09" w:rsidRDefault="0062642E" w:rsidP="00353E09">
      <w:pPr>
        <w:numPr>
          <w:ilvl w:val="0"/>
          <w:numId w:val="3"/>
        </w:numPr>
        <w:rPr>
          <w:rFonts w:cs="Arial"/>
        </w:rPr>
      </w:pPr>
      <w:r w:rsidRPr="00353E09">
        <w:rPr>
          <w:rFonts w:cs="Arial"/>
        </w:rPr>
        <w:t>Provide you with training to enable you to undertake the role</w:t>
      </w:r>
    </w:p>
    <w:p w:rsidR="0062642E" w:rsidRPr="00353E09" w:rsidRDefault="0062642E" w:rsidP="00353E09">
      <w:pPr>
        <w:numPr>
          <w:ilvl w:val="0"/>
          <w:numId w:val="3"/>
        </w:numPr>
        <w:rPr>
          <w:rFonts w:cs="Arial"/>
        </w:rPr>
      </w:pPr>
      <w:r w:rsidRPr="00353E09">
        <w:rPr>
          <w:rFonts w:cs="Arial"/>
        </w:rPr>
        <w:t>Provide you with a supervis</w:t>
      </w:r>
      <w:r w:rsidR="00276681" w:rsidRPr="00353E09">
        <w:rPr>
          <w:rFonts w:cs="Arial"/>
        </w:rPr>
        <w:t>o</w:t>
      </w:r>
      <w:r w:rsidRPr="00353E09">
        <w:rPr>
          <w:rFonts w:cs="Arial"/>
        </w:rPr>
        <w:t>r who will supervise your volunteering and with whom you can discuss your work</w:t>
      </w:r>
    </w:p>
    <w:p w:rsidR="00E955D8" w:rsidRPr="00353E09" w:rsidRDefault="00E955D8" w:rsidP="00353E09">
      <w:pPr>
        <w:numPr>
          <w:ilvl w:val="0"/>
          <w:numId w:val="3"/>
        </w:numPr>
        <w:rPr>
          <w:rFonts w:cs="Arial"/>
        </w:rPr>
      </w:pPr>
      <w:r w:rsidRPr="00353E09">
        <w:rPr>
          <w:rFonts w:cs="Arial"/>
        </w:rPr>
        <w:t>Pay your out-of-pocket expenses promptly</w:t>
      </w:r>
      <w:r w:rsidR="005E187D" w:rsidRPr="00353E09">
        <w:rPr>
          <w:rFonts w:cs="Arial"/>
        </w:rPr>
        <w:t>, where it is agreed expenses are to be paid.</w:t>
      </w:r>
    </w:p>
    <w:p w:rsidR="00E955D8" w:rsidRPr="00353E09" w:rsidRDefault="00E955D8" w:rsidP="00353E09">
      <w:pPr>
        <w:numPr>
          <w:ilvl w:val="0"/>
          <w:numId w:val="3"/>
        </w:numPr>
        <w:rPr>
          <w:rFonts w:cs="Arial"/>
        </w:rPr>
      </w:pPr>
      <w:r w:rsidRPr="00353E09">
        <w:rPr>
          <w:rFonts w:cs="Arial"/>
        </w:rPr>
        <w:t>Consult with you and keep you informed of changes that affect you</w:t>
      </w:r>
    </w:p>
    <w:p w:rsidR="00E955D8" w:rsidRPr="00353E09" w:rsidRDefault="00E955D8" w:rsidP="00353E09">
      <w:pPr>
        <w:numPr>
          <w:ilvl w:val="0"/>
          <w:numId w:val="3"/>
        </w:numPr>
        <w:rPr>
          <w:rFonts w:cs="Arial"/>
        </w:rPr>
      </w:pPr>
      <w:r w:rsidRPr="00353E09">
        <w:rPr>
          <w:rFonts w:cs="Arial"/>
        </w:rPr>
        <w:t>Provide you with a safe workplace and ensure you have a basic understanding of health and safety issues</w:t>
      </w:r>
    </w:p>
    <w:p w:rsidR="00E955D8" w:rsidRPr="00353E09" w:rsidRDefault="00E955D8" w:rsidP="00353E09">
      <w:pPr>
        <w:numPr>
          <w:ilvl w:val="0"/>
          <w:numId w:val="3"/>
        </w:numPr>
        <w:rPr>
          <w:rFonts w:cs="Arial"/>
        </w:rPr>
      </w:pPr>
      <w:r w:rsidRPr="00353E09">
        <w:rPr>
          <w:rFonts w:cs="Arial"/>
        </w:rPr>
        <w:t>Treat you with dignity and respect</w:t>
      </w:r>
    </w:p>
    <w:p w:rsidR="0064407D" w:rsidRPr="00353E09" w:rsidRDefault="0064407D" w:rsidP="00353E09">
      <w:pPr>
        <w:numPr>
          <w:ilvl w:val="0"/>
          <w:numId w:val="3"/>
        </w:numPr>
        <w:rPr>
          <w:rFonts w:cs="Arial"/>
        </w:rPr>
      </w:pPr>
      <w:r w:rsidRPr="00353E09">
        <w:rPr>
          <w:rFonts w:cs="Arial"/>
        </w:rPr>
        <w:t xml:space="preserve">Indemnify volunteers against Third Party claims under the </w:t>
      </w:r>
      <w:r w:rsidR="00353E09">
        <w:rPr>
          <w:rFonts w:cs="Arial"/>
        </w:rPr>
        <w:t>schoo</w:t>
      </w:r>
      <w:r w:rsidRPr="00353E09">
        <w:rPr>
          <w:rFonts w:cs="Arial"/>
        </w:rPr>
        <w:t>l’s Public Liability Policy, while the volunteer is carrying out their duties</w:t>
      </w:r>
    </w:p>
    <w:p w:rsidR="00A5385D" w:rsidRPr="00353E09" w:rsidRDefault="00A5385D" w:rsidP="001A3221">
      <w:pPr>
        <w:rPr>
          <w:rFonts w:cs="Arial"/>
        </w:rPr>
      </w:pPr>
    </w:p>
    <w:p w:rsidR="00A5385D" w:rsidRPr="00353E09" w:rsidRDefault="00A5385D" w:rsidP="001A3221">
      <w:pPr>
        <w:rPr>
          <w:rFonts w:cs="Arial"/>
          <w:b/>
        </w:rPr>
      </w:pPr>
      <w:r w:rsidRPr="00353E09">
        <w:rPr>
          <w:rFonts w:cs="Arial"/>
          <w:b/>
        </w:rPr>
        <w:t>Volunteers will:</w:t>
      </w:r>
    </w:p>
    <w:p w:rsidR="00A5385D" w:rsidRPr="00353E09" w:rsidRDefault="00A5385D" w:rsidP="001A3221">
      <w:pPr>
        <w:rPr>
          <w:rFonts w:cs="Arial"/>
        </w:rPr>
      </w:pPr>
    </w:p>
    <w:p w:rsidR="00A5385D" w:rsidRPr="00353E09" w:rsidRDefault="00A5385D" w:rsidP="00353E09">
      <w:pPr>
        <w:numPr>
          <w:ilvl w:val="0"/>
          <w:numId w:val="4"/>
        </w:numPr>
        <w:rPr>
          <w:rFonts w:cs="Arial"/>
        </w:rPr>
      </w:pPr>
      <w:r w:rsidRPr="00353E09">
        <w:rPr>
          <w:rFonts w:cs="Arial"/>
        </w:rPr>
        <w:t>Undertake the voluntary role outlined in the Volunteer Role Description and give as much warning as possible where unable to attend as arranged</w:t>
      </w:r>
    </w:p>
    <w:p w:rsidR="003E1DCB" w:rsidRPr="00353E09" w:rsidRDefault="004316BB" w:rsidP="00353E09">
      <w:pPr>
        <w:numPr>
          <w:ilvl w:val="0"/>
          <w:numId w:val="4"/>
        </w:numPr>
        <w:rPr>
          <w:rFonts w:cs="Arial"/>
        </w:rPr>
      </w:pPr>
      <w:r w:rsidRPr="00353E09">
        <w:rPr>
          <w:rFonts w:cs="Arial"/>
        </w:rPr>
        <w:t>Follow the School</w:t>
      </w:r>
      <w:r w:rsidR="00356757" w:rsidRPr="00353E09">
        <w:rPr>
          <w:rFonts w:cs="Arial"/>
        </w:rPr>
        <w:t>’</w:t>
      </w:r>
      <w:r w:rsidRPr="00353E09">
        <w:rPr>
          <w:rFonts w:cs="Arial"/>
        </w:rPr>
        <w:t>s</w:t>
      </w:r>
      <w:r w:rsidR="003E1DCB" w:rsidRPr="00353E09">
        <w:rPr>
          <w:rFonts w:cs="Arial"/>
        </w:rPr>
        <w:t xml:space="preserve"> rules and procedures, including </w:t>
      </w:r>
      <w:r w:rsidR="00356757" w:rsidRPr="00353E09">
        <w:rPr>
          <w:rFonts w:cs="Arial"/>
        </w:rPr>
        <w:t>h</w:t>
      </w:r>
      <w:r w:rsidR="003E1DCB" w:rsidRPr="00353E09">
        <w:rPr>
          <w:rFonts w:cs="Arial"/>
        </w:rPr>
        <w:t xml:space="preserve">ealth and </w:t>
      </w:r>
      <w:r w:rsidR="00356757" w:rsidRPr="00353E09">
        <w:rPr>
          <w:rFonts w:cs="Arial"/>
        </w:rPr>
        <w:t>s</w:t>
      </w:r>
      <w:r w:rsidR="003E1DCB" w:rsidRPr="00353E09">
        <w:rPr>
          <w:rFonts w:cs="Arial"/>
        </w:rPr>
        <w:t>afety, confidentiality, child/adult safeguarding and equal</w:t>
      </w:r>
      <w:r w:rsidR="001C6178" w:rsidRPr="00353E09">
        <w:rPr>
          <w:rFonts w:cs="Arial"/>
        </w:rPr>
        <w:t>ity and diversity</w:t>
      </w:r>
      <w:r w:rsidR="003E1DCB" w:rsidRPr="00353E09">
        <w:rPr>
          <w:rFonts w:cs="Arial"/>
        </w:rPr>
        <w:t>.</w:t>
      </w:r>
    </w:p>
    <w:p w:rsidR="003C3A32" w:rsidRPr="00353E09" w:rsidRDefault="003C3A32" w:rsidP="00353E09">
      <w:pPr>
        <w:numPr>
          <w:ilvl w:val="0"/>
          <w:numId w:val="4"/>
        </w:numPr>
        <w:rPr>
          <w:rFonts w:cs="Arial"/>
        </w:rPr>
      </w:pPr>
      <w:r w:rsidRPr="00353E09">
        <w:rPr>
          <w:rFonts w:cs="Arial"/>
        </w:rPr>
        <w:t xml:space="preserve">Advise their car insurance company if using their private car in the course of the volunteer duties, or carrying any </w:t>
      </w:r>
      <w:smartTag w:uri="urn:schemas-microsoft-com:office:smarttags" w:element="place">
        <w:r w:rsidRPr="00353E09">
          <w:rPr>
            <w:rFonts w:cs="Arial"/>
          </w:rPr>
          <w:t>West Berkshire</w:t>
        </w:r>
      </w:smartTag>
      <w:r w:rsidRPr="00353E09">
        <w:rPr>
          <w:rFonts w:cs="Arial"/>
        </w:rPr>
        <w:t xml:space="preserve"> Council </w:t>
      </w:r>
      <w:r w:rsidR="0051490F" w:rsidRPr="00353E09">
        <w:rPr>
          <w:rFonts w:cs="Arial"/>
        </w:rPr>
        <w:t xml:space="preserve">/school </w:t>
      </w:r>
      <w:r w:rsidRPr="00353E09">
        <w:rPr>
          <w:rFonts w:cs="Arial"/>
        </w:rPr>
        <w:t>equipment in their private car.</w:t>
      </w:r>
    </w:p>
    <w:p w:rsidR="003E1DCB" w:rsidRPr="00353E09" w:rsidRDefault="003E1DCB" w:rsidP="001A3221">
      <w:pPr>
        <w:rPr>
          <w:rFonts w:cs="Arial"/>
        </w:rPr>
      </w:pPr>
    </w:p>
    <w:p w:rsidR="003E1DCB" w:rsidRPr="00353E09" w:rsidRDefault="003E1DCB" w:rsidP="001A3221">
      <w:pPr>
        <w:rPr>
          <w:rFonts w:cs="Arial"/>
        </w:rPr>
      </w:pPr>
    </w:p>
    <w:p w:rsidR="003E1DCB" w:rsidRPr="00353E09" w:rsidRDefault="003E1DCB" w:rsidP="001A3221">
      <w:pPr>
        <w:rPr>
          <w:rFonts w:cs="Arial"/>
          <w:i/>
        </w:rPr>
      </w:pPr>
      <w:r w:rsidRPr="00353E09">
        <w:rPr>
          <w:rFonts w:cs="Arial"/>
          <w:i/>
        </w:rPr>
        <w:t>Note: This agreement does not constitute a legally binding contract of employment</w:t>
      </w:r>
    </w:p>
    <w:p w:rsidR="003E1DCB" w:rsidRPr="00353E09" w:rsidRDefault="003E1DCB" w:rsidP="001A3221">
      <w:pPr>
        <w:rPr>
          <w:rFonts w:cs="Arial"/>
        </w:rPr>
      </w:pPr>
    </w:p>
    <w:p w:rsidR="00B14145" w:rsidRPr="00353E09" w:rsidRDefault="00B14145" w:rsidP="00B14145">
      <w:pPr>
        <w:pBdr>
          <w:top w:val="single" w:sz="4" w:space="1" w:color="auto"/>
          <w:left w:val="single" w:sz="4" w:space="4" w:color="auto"/>
          <w:bottom w:val="single" w:sz="4" w:space="1" w:color="auto"/>
          <w:right w:val="single" w:sz="4" w:space="4" w:color="auto"/>
        </w:pBdr>
        <w:rPr>
          <w:rFonts w:cs="Arial"/>
        </w:rPr>
      </w:pPr>
      <w:r w:rsidRPr="00353E09">
        <w:rPr>
          <w:rFonts w:cs="Arial"/>
        </w:rPr>
        <w:t xml:space="preserve">I accept the voluntary role, as outlined in the Role Description, and confirm I am fit to undertake the duties as described. </w:t>
      </w:r>
    </w:p>
    <w:p w:rsidR="003E1DCB" w:rsidRPr="00353E09" w:rsidRDefault="003E1DCB" w:rsidP="00B14145">
      <w:pPr>
        <w:pBdr>
          <w:top w:val="single" w:sz="4" w:space="1" w:color="auto"/>
          <w:left w:val="single" w:sz="4" w:space="4" w:color="auto"/>
          <w:bottom w:val="single" w:sz="4" w:space="1" w:color="auto"/>
          <w:right w:val="single" w:sz="4" w:space="4" w:color="auto"/>
        </w:pBdr>
        <w:rPr>
          <w:rFonts w:cs="Arial"/>
        </w:rPr>
      </w:pPr>
    </w:p>
    <w:p w:rsidR="003E1DCB" w:rsidRPr="00353E09" w:rsidRDefault="003E1DCB" w:rsidP="00B14145">
      <w:pPr>
        <w:pBdr>
          <w:top w:val="single" w:sz="4" w:space="1" w:color="auto"/>
          <w:left w:val="single" w:sz="4" w:space="4" w:color="auto"/>
          <w:bottom w:val="single" w:sz="4" w:space="1" w:color="auto"/>
          <w:right w:val="single" w:sz="4" w:space="4" w:color="auto"/>
        </w:pBdr>
        <w:rPr>
          <w:rFonts w:cs="Arial"/>
        </w:rPr>
      </w:pPr>
      <w:r w:rsidRPr="00353E09">
        <w:rPr>
          <w:rFonts w:cs="Arial"/>
        </w:rPr>
        <w:lastRenderedPageBreak/>
        <w:t>Signed ……………………………………………………</w:t>
      </w:r>
      <w:r w:rsidR="00C6017F" w:rsidRPr="00353E09">
        <w:rPr>
          <w:rFonts w:cs="Arial"/>
        </w:rPr>
        <w:t xml:space="preserve">  (Volunteer)   Date ……………………………………….</w:t>
      </w:r>
    </w:p>
    <w:p w:rsidR="00C6017F" w:rsidRPr="00353E09" w:rsidRDefault="00C6017F" w:rsidP="00B14145">
      <w:pPr>
        <w:pBdr>
          <w:top w:val="single" w:sz="4" w:space="1" w:color="auto"/>
          <w:left w:val="single" w:sz="4" w:space="4" w:color="auto"/>
          <w:bottom w:val="single" w:sz="4" w:space="1" w:color="auto"/>
          <w:right w:val="single" w:sz="4" w:space="4" w:color="auto"/>
        </w:pBdr>
        <w:rPr>
          <w:rFonts w:cs="Arial"/>
        </w:rPr>
      </w:pPr>
    </w:p>
    <w:p w:rsidR="00C6017F" w:rsidRPr="00353E09" w:rsidRDefault="00C6017F" w:rsidP="00B14145">
      <w:pPr>
        <w:pBdr>
          <w:top w:val="single" w:sz="4" w:space="1" w:color="auto"/>
          <w:left w:val="single" w:sz="4" w:space="4" w:color="auto"/>
          <w:bottom w:val="single" w:sz="4" w:space="1" w:color="auto"/>
          <w:right w:val="single" w:sz="4" w:space="4" w:color="auto"/>
        </w:pBdr>
        <w:rPr>
          <w:rFonts w:cs="Arial"/>
        </w:rPr>
      </w:pPr>
      <w:r w:rsidRPr="00353E09">
        <w:rPr>
          <w:rFonts w:cs="Arial"/>
        </w:rPr>
        <w:t>Print name ………………………………………………</w:t>
      </w:r>
    </w:p>
    <w:p w:rsidR="00C6017F" w:rsidRDefault="00C6017F" w:rsidP="001A3221">
      <w:pPr>
        <w:rPr>
          <w:rFonts w:ascii="Arial Narrow" w:hAnsi="Arial Narrow"/>
        </w:rPr>
      </w:pPr>
    </w:p>
    <w:p w:rsidR="00C6017F" w:rsidRDefault="00C6017F" w:rsidP="001A3221">
      <w:pPr>
        <w:rPr>
          <w:rFonts w:ascii="Arial Narrow" w:hAnsi="Arial Narrow"/>
        </w:rPr>
      </w:pPr>
    </w:p>
    <w:p w:rsidR="00387419" w:rsidRPr="00353E09" w:rsidRDefault="00387419" w:rsidP="00B14145">
      <w:pPr>
        <w:pBdr>
          <w:top w:val="single" w:sz="4" w:space="1" w:color="auto"/>
          <w:left w:val="single" w:sz="4" w:space="4" w:color="auto"/>
          <w:bottom w:val="single" w:sz="4" w:space="1" w:color="auto"/>
          <w:right w:val="single" w:sz="4" w:space="4" w:color="auto"/>
        </w:pBdr>
        <w:rPr>
          <w:rFonts w:cs="Arial"/>
        </w:rPr>
      </w:pPr>
    </w:p>
    <w:p w:rsidR="00C6017F" w:rsidRPr="00353E09" w:rsidRDefault="00C6017F" w:rsidP="00B14145">
      <w:pPr>
        <w:pBdr>
          <w:top w:val="single" w:sz="4" w:space="1" w:color="auto"/>
          <w:left w:val="single" w:sz="4" w:space="4" w:color="auto"/>
          <w:bottom w:val="single" w:sz="4" w:space="1" w:color="auto"/>
          <w:right w:val="single" w:sz="4" w:space="4" w:color="auto"/>
        </w:pBdr>
        <w:rPr>
          <w:rFonts w:cs="Arial"/>
        </w:rPr>
      </w:pPr>
      <w:r w:rsidRPr="00353E09">
        <w:rPr>
          <w:rFonts w:cs="Arial"/>
        </w:rPr>
        <w:t>Signed …………………………………………………… (</w:t>
      </w:r>
      <w:proofErr w:type="spellStart"/>
      <w:r w:rsidR="00356757" w:rsidRPr="00353E09">
        <w:rPr>
          <w:rFonts w:cs="Arial"/>
        </w:rPr>
        <w:t>Supervis</w:t>
      </w:r>
      <w:r w:rsidRPr="00353E09">
        <w:rPr>
          <w:rFonts w:cs="Arial"/>
        </w:rPr>
        <w:t>er</w:t>
      </w:r>
      <w:proofErr w:type="spellEnd"/>
      <w:r w:rsidRPr="00353E09">
        <w:rPr>
          <w:rFonts w:cs="Arial"/>
        </w:rPr>
        <w:t>)  Date ………………………………………….</w:t>
      </w:r>
    </w:p>
    <w:p w:rsidR="00C6017F" w:rsidRPr="00353E09" w:rsidRDefault="00C6017F" w:rsidP="00B14145">
      <w:pPr>
        <w:pBdr>
          <w:top w:val="single" w:sz="4" w:space="1" w:color="auto"/>
          <w:left w:val="single" w:sz="4" w:space="4" w:color="auto"/>
          <w:bottom w:val="single" w:sz="4" w:space="1" w:color="auto"/>
          <w:right w:val="single" w:sz="4" w:space="4" w:color="auto"/>
        </w:pBdr>
        <w:rPr>
          <w:rFonts w:cs="Arial"/>
        </w:rPr>
      </w:pPr>
    </w:p>
    <w:p w:rsidR="00411B4B" w:rsidRPr="00353E09" w:rsidRDefault="004316BB" w:rsidP="00B14145">
      <w:pPr>
        <w:pBdr>
          <w:top w:val="single" w:sz="4" w:space="1" w:color="auto"/>
          <w:left w:val="single" w:sz="4" w:space="4" w:color="auto"/>
          <w:bottom w:val="single" w:sz="4" w:space="1" w:color="auto"/>
          <w:right w:val="single" w:sz="4" w:space="4" w:color="auto"/>
        </w:pBdr>
        <w:rPr>
          <w:rFonts w:cs="Arial"/>
        </w:rPr>
        <w:sectPr w:rsidR="00411B4B" w:rsidRPr="00353E09" w:rsidSect="00AB79A9">
          <w:pgSz w:w="11907" w:h="16840" w:code="9"/>
          <w:pgMar w:top="1134" w:right="1134" w:bottom="2268" w:left="1134" w:header="567" w:footer="567" w:gutter="0"/>
          <w:cols w:space="720"/>
          <w:docGrid w:linePitch="326"/>
        </w:sectPr>
      </w:pPr>
      <w:r w:rsidRPr="00353E09">
        <w:rPr>
          <w:rFonts w:cs="Arial"/>
        </w:rPr>
        <w:t>Print name ………………………………………………</w:t>
      </w:r>
    </w:p>
    <w:p w:rsidR="00A66CD9" w:rsidRPr="00B509ED" w:rsidRDefault="00A66CD9" w:rsidP="00A578D3">
      <w:pPr>
        <w:pStyle w:val="Heading1"/>
        <w:numPr>
          <w:ilvl w:val="0"/>
          <w:numId w:val="0"/>
        </w:numPr>
      </w:pPr>
      <w:bookmarkStart w:id="29" w:name="_Toc249325333"/>
      <w:bookmarkStart w:id="30" w:name="_Toc66279721"/>
      <w:r w:rsidRPr="00B509ED">
        <w:lastRenderedPageBreak/>
        <w:t>A</w:t>
      </w:r>
      <w:r>
        <w:t xml:space="preserve">ppendix </w:t>
      </w:r>
      <w:r w:rsidR="00267080">
        <w:t>3</w:t>
      </w:r>
      <w:r>
        <w:t xml:space="preserve"> - </w:t>
      </w:r>
      <w:r w:rsidRPr="00B509ED">
        <w:t>Example of a Volunteer Record Template</w:t>
      </w:r>
      <w:bookmarkEnd w:id="29"/>
      <w:bookmarkEnd w:id="30"/>
    </w:p>
    <w:p w:rsidR="00A66CD9" w:rsidRPr="00B509ED" w:rsidRDefault="00A66CD9" w:rsidP="00A66CD9">
      <w:pPr>
        <w:ind w:left="-426"/>
        <w:rPr>
          <w:rFonts w:cs="Arial"/>
        </w:rPr>
      </w:pPr>
    </w:p>
    <w:p w:rsidR="00A66CD9" w:rsidRPr="00B509ED" w:rsidRDefault="00A66CD9" w:rsidP="00A66CD9">
      <w:pPr>
        <w:rPr>
          <w:rFonts w:cs="Arial"/>
          <w:i/>
        </w:rPr>
      </w:pPr>
      <w:r w:rsidRPr="00B509ED">
        <w:rPr>
          <w:rFonts w:cs="Arial"/>
        </w:rPr>
        <w:t xml:space="preserve"> </w:t>
      </w:r>
      <w:r w:rsidRPr="00B509ED">
        <w:rPr>
          <w:rFonts w:cs="Arial"/>
          <w:i/>
        </w:rPr>
        <w:t>(To be created as an Excel spreadsheet)</w:t>
      </w:r>
    </w:p>
    <w:p w:rsidR="00A66CD9" w:rsidRPr="00B509ED" w:rsidRDefault="00A66CD9" w:rsidP="00A66CD9">
      <w:pPr>
        <w:rPr>
          <w:rFonts w:cs="Arial"/>
          <w:i/>
        </w:rPr>
      </w:pPr>
      <w:r w:rsidRPr="00B509ED">
        <w:rPr>
          <w:rFonts w:cs="Arial"/>
          <w:i/>
        </w:rPr>
        <w:t>S</w:t>
      </w:r>
      <w:r>
        <w:rPr>
          <w:rFonts w:cs="Arial"/>
          <w:i/>
        </w:rPr>
        <w:t>chools</w:t>
      </w:r>
      <w:r w:rsidRPr="00B509ED">
        <w:rPr>
          <w:rFonts w:cs="Arial"/>
          <w:i/>
        </w:rPr>
        <w:t xml:space="preserve"> may wish to include additional data columns, to reflect the particular needs of the s</w:t>
      </w:r>
      <w:r>
        <w:rPr>
          <w:rFonts w:cs="Arial"/>
          <w:i/>
        </w:rPr>
        <w:t>chool</w:t>
      </w:r>
    </w:p>
    <w:p w:rsidR="00A66CD9" w:rsidRPr="00B509ED" w:rsidRDefault="00A66CD9" w:rsidP="00A66CD9">
      <w:pPr>
        <w:rPr>
          <w:rFonts w:cs="Arial"/>
        </w:rPr>
      </w:pPr>
    </w:p>
    <w:p w:rsidR="00A66CD9" w:rsidRPr="00B509ED" w:rsidRDefault="00A66CD9" w:rsidP="00A66CD9">
      <w:pPr>
        <w:ind w:left="-284"/>
        <w:rPr>
          <w:rFonts w:cs="Arial"/>
        </w:rPr>
      </w:pPr>
    </w:p>
    <w:tbl>
      <w:tblPr>
        <w:tblW w:w="13809" w:type="dxa"/>
        <w:tblInd w:w="-462" w:type="dxa"/>
        <w:tblLayout w:type="fixed"/>
        <w:tblLook w:val="0000" w:firstRow="0" w:lastRow="0" w:firstColumn="0" w:lastColumn="0" w:noHBand="0" w:noVBand="0"/>
      </w:tblPr>
      <w:tblGrid>
        <w:gridCol w:w="799"/>
        <w:gridCol w:w="828"/>
        <w:gridCol w:w="1017"/>
        <w:gridCol w:w="1057"/>
        <w:gridCol w:w="1072"/>
        <w:gridCol w:w="739"/>
        <w:gridCol w:w="1024"/>
        <w:gridCol w:w="992"/>
        <w:gridCol w:w="1418"/>
        <w:gridCol w:w="1263"/>
        <w:gridCol w:w="1701"/>
        <w:gridCol w:w="1899"/>
      </w:tblGrid>
      <w:tr w:rsidR="00181537" w:rsidRPr="00B509ED">
        <w:trPr>
          <w:trHeight w:val="1275"/>
        </w:trPr>
        <w:tc>
          <w:tcPr>
            <w:tcW w:w="799" w:type="dxa"/>
            <w:tcBorders>
              <w:top w:val="single" w:sz="4" w:space="0" w:color="auto"/>
              <w:left w:val="single" w:sz="4" w:space="0" w:color="auto"/>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bookmarkStart w:id="31" w:name="RANGE!A1:M10"/>
            <w:r w:rsidRPr="00B509ED">
              <w:rPr>
                <w:rFonts w:cs="Arial"/>
                <w:b/>
                <w:bCs/>
                <w:sz w:val="20"/>
                <w:szCs w:val="20"/>
              </w:rPr>
              <w:t>First Name</w:t>
            </w:r>
            <w:bookmarkEnd w:id="31"/>
          </w:p>
        </w:tc>
        <w:tc>
          <w:tcPr>
            <w:tcW w:w="828"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Last Name</w:t>
            </w:r>
          </w:p>
        </w:tc>
        <w:tc>
          <w:tcPr>
            <w:tcW w:w="1017"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Address Line 1</w:t>
            </w:r>
          </w:p>
        </w:tc>
        <w:tc>
          <w:tcPr>
            <w:tcW w:w="1057"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Address Line 2</w:t>
            </w:r>
          </w:p>
        </w:tc>
        <w:tc>
          <w:tcPr>
            <w:tcW w:w="1072"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 Address</w:t>
            </w:r>
          </w:p>
          <w:p w:rsidR="00181537" w:rsidRPr="00B509ED" w:rsidRDefault="00181537" w:rsidP="00FA72D4">
            <w:pPr>
              <w:rPr>
                <w:rFonts w:cs="Arial"/>
                <w:b/>
                <w:bCs/>
                <w:sz w:val="20"/>
                <w:szCs w:val="20"/>
              </w:rPr>
            </w:pPr>
            <w:r w:rsidRPr="00B509ED">
              <w:rPr>
                <w:rFonts w:cs="Arial"/>
                <w:b/>
                <w:bCs/>
                <w:sz w:val="20"/>
                <w:szCs w:val="20"/>
              </w:rPr>
              <w:t>Line 3</w:t>
            </w:r>
          </w:p>
        </w:tc>
        <w:tc>
          <w:tcPr>
            <w:tcW w:w="739"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Post code</w:t>
            </w:r>
          </w:p>
        </w:tc>
        <w:tc>
          <w:tcPr>
            <w:tcW w:w="1024"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 xml:space="preserve">Contact Tel Number </w:t>
            </w:r>
          </w:p>
        </w:tc>
        <w:tc>
          <w:tcPr>
            <w:tcW w:w="992"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 xml:space="preserve">Contact Email </w:t>
            </w:r>
          </w:p>
        </w:tc>
        <w:tc>
          <w:tcPr>
            <w:tcW w:w="1418"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Date of Birth (if necessary)</w:t>
            </w:r>
          </w:p>
        </w:tc>
        <w:tc>
          <w:tcPr>
            <w:tcW w:w="1263" w:type="dxa"/>
            <w:tcBorders>
              <w:top w:val="single" w:sz="4" w:space="0" w:color="auto"/>
              <w:left w:val="nil"/>
              <w:bottom w:val="single" w:sz="4" w:space="0" w:color="auto"/>
              <w:right w:val="single" w:sz="4" w:space="0" w:color="auto"/>
            </w:tcBorders>
            <w:shd w:val="clear" w:color="auto" w:fill="auto"/>
          </w:tcPr>
          <w:p w:rsidR="00181537" w:rsidRPr="00B509ED" w:rsidRDefault="00A33B69" w:rsidP="00FA72D4">
            <w:pPr>
              <w:rPr>
                <w:rFonts w:cs="Arial"/>
                <w:b/>
                <w:bCs/>
                <w:sz w:val="20"/>
                <w:szCs w:val="20"/>
              </w:rPr>
            </w:pPr>
            <w:r>
              <w:rPr>
                <w:rFonts w:cs="Arial"/>
                <w:b/>
                <w:bCs/>
                <w:sz w:val="20"/>
                <w:szCs w:val="20"/>
              </w:rPr>
              <w:t>Volunteer reports to…</w:t>
            </w:r>
          </w:p>
        </w:tc>
        <w:tc>
          <w:tcPr>
            <w:tcW w:w="1701"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Dates of volunteering activities</w:t>
            </w:r>
          </w:p>
        </w:tc>
        <w:tc>
          <w:tcPr>
            <w:tcW w:w="1899" w:type="dxa"/>
            <w:tcBorders>
              <w:top w:val="single" w:sz="4" w:space="0" w:color="auto"/>
              <w:left w:val="nil"/>
              <w:bottom w:val="single" w:sz="4" w:space="0" w:color="auto"/>
              <w:right w:val="single" w:sz="4" w:space="0" w:color="auto"/>
            </w:tcBorders>
            <w:shd w:val="clear" w:color="auto" w:fill="auto"/>
          </w:tcPr>
          <w:p w:rsidR="00181537" w:rsidRPr="00B509ED" w:rsidRDefault="00181537" w:rsidP="00FA72D4">
            <w:pPr>
              <w:rPr>
                <w:rFonts w:cs="Arial"/>
                <w:b/>
                <w:bCs/>
                <w:sz w:val="20"/>
                <w:szCs w:val="20"/>
              </w:rPr>
            </w:pPr>
            <w:r w:rsidRPr="00B509ED">
              <w:rPr>
                <w:rFonts w:cs="Arial"/>
                <w:b/>
                <w:bCs/>
                <w:sz w:val="20"/>
                <w:szCs w:val="20"/>
              </w:rPr>
              <w:t xml:space="preserve">Details of Volunteering </w:t>
            </w:r>
          </w:p>
          <w:p w:rsidR="00181537" w:rsidRPr="00B509ED" w:rsidRDefault="00181537" w:rsidP="00FA72D4">
            <w:pPr>
              <w:rPr>
                <w:rFonts w:cs="Arial"/>
                <w:b/>
                <w:bCs/>
                <w:sz w:val="20"/>
                <w:szCs w:val="20"/>
              </w:rPr>
            </w:pPr>
            <w:r w:rsidRPr="00B509ED">
              <w:rPr>
                <w:rFonts w:cs="Arial"/>
                <w:b/>
                <w:bCs/>
                <w:sz w:val="20"/>
                <w:szCs w:val="20"/>
              </w:rPr>
              <w:t>activities</w:t>
            </w:r>
          </w:p>
        </w:tc>
      </w:tr>
      <w:tr w:rsidR="00181537" w:rsidRPr="00B509ED">
        <w:trPr>
          <w:trHeight w:val="1020"/>
        </w:trPr>
        <w:tc>
          <w:tcPr>
            <w:tcW w:w="799" w:type="dxa"/>
            <w:tcBorders>
              <w:top w:val="nil"/>
              <w:left w:val="single" w:sz="4" w:space="0" w:color="auto"/>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Joe</w:t>
            </w:r>
          </w:p>
        </w:tc>
        <w:tc>
          <w:tcPr>
            <w:tcW w:w="828"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proofErr w:type="spellStart"/>
            <w:r w:rsidRPr="00B509ED">
              <w:rPr>
                <w:rFonts w:cs="Arial"/>
                <w:sz w:val="20"/>
                <w:szCs w:val="20"/>
              </w:rPr>
              <w:t>Bloggs</w:t>
            </w:r>
            <w:proofErr w:type="spellEnd"/>
          </w:p>
        </w:tc>
        <w:tc>
          <w:tcPr>
            <w:tcW w:w="1017"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 xml:space="preserve"> Address</w:t>
            </w:r>
          </w:p>
        </w:tc>
        <w:tc>
          <w:tcPr>
            <w:tcW w:w="1057"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 xml:space="preserve">Address </w:t>
            </w:r>
          </w:p>
        </w:tc>
        <w:tc>
          <w:tcPr>
            <w:tcW w:w="1072"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Newbury</w:t>
            </w:r>
          </w:p>
        </w:tc>
        <w:tc>
          <w:tcPr>
            <w:tcW w:w="739"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RG14</w:t>
            </w:r>
          </w:p>
        </w:tc>
        <w:tc>
          <w:tcPr>
            <w:tcW w:w="1024"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000000</w:t>
            </w:r>
          </w:p>
        </w:tc>
        <w:tc>
          <w:tcPr>
            <w:tcW w:w="992" w:type="dxa"/>
            <w:tcBorders>
              <w:top w:val="nil"/>
              <w:left w:val="nil"/>
              <w:bottom w:val="single" w:sz="4" w:space="0" w:color="auto"/>
              <w:right w:val="single" w:sz="4" w:space="0" w:color="auto"/>
            </w:tcBorders>
            <w:shd w:val="clear" w:color="auto" w:fill="auto"/>
            <w:noWrap/>
          </w:tcPr>
          <w:p w:rsidR="00181537" w:rsidRPr="00B509ED" w:rsidRDefault="00C853F9" w:rsidP="00FA72D4">
            <w:pPr>
              <w:rPr>
                <w:rFonts w:cs="Arial"/>
                <w:color w:val="0000FF"/>
                <w:sz w:val="20"/>
                <w:szCs w:val="20"/>
                <w:u w:val="single"/>
              </w:rPr>
            </w:pPr>
            <w:hyperlink r:id="rId38" w:history="1"/>
          </w:p>
          <w:p w:rsidR="00181537" w:rsidRPr="00B509ED" w:rsidRDefault="00181537" w:rsidP="00FA72D4">
            <w:pPr>
              <w:rPr>
                <w:rFonts w:cs="Arial"/>
                <w:color w:val="0000FF"/>
                <w:sz w:val="20"/>
                <w:szCs w:val="20"/>
                <w:u w:val="single"/>
              </w:rPr>
            </w:pPr>
          </w:p>
        </w:tc>
        <w:tc>
          <w:tcPr>
            <w:tcW w:w="1418"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tcPr>
          <w:p w:rsidR="00181537" w:rsidRPr="00B509ED" w:rsidRDefault="00181537" w:rsidP="00FA72D4">
            <w:pPr>
              <w:rPr>
                <w:rFonts w:cs="Arial"/>
                <w:sz w:val="20"/>
                <w:szCs w:val="20"/>
              </w:rPr>
            </w:pPr>
            <w:r w:rsidRPr="00B509ED">
              <w:rPr>
                <w:rFonts w:cs="Arial"/>
                <w:sz w:val="20"/>
                <w:szCs w:val="20"/>
              </w:rPr>
              <w:t>A Smith</w:t>
            </w:r>
          </w:p>
        </w:tc>
        <w:tc>
          <w:tcPr>
            <w:tcW w:w="1701" w:type="dxa"/>
            <w:tcBorders>
              <w:top w:val="nil"/>
              <w:left w:val="nil"/>
              <w:bottom w:val="single" w:sz="4" w:space="0" w:color="auto"/>
              <w:right w:val="single" w:sz="4" w:space="0" w:color="auto"/>
            </w:tcBorders>
            <w:shd w:val="clear" w:color="auto" w:fill="auto"/>
          </w:tcPr>
          <w:p w:rsidR="00181537" w:rsidRPr="00B509ED" w:rsidRDefault="00D61152" w:rsidP="00FA72D4">
            <w:pPr>
              <w:rPr>
                <w:rFonts w:cs="Arial"/>
                <w:sz w:val="20"/>
                <w:szCs w:val="20"/>
              </w:rPr>
            </w:pPr>
            <w:r>
              <w:rPr>
                <w:rFonts w:cs="Arial"/>
                <w:sz w:val="20"/>
                <w:szCs w:val="20"/>
              </w:rPr>
              <w:t>1/2/13</w:t>
            </w:r>
            <w:r w:rsidR="00181537" w:rsidRPr="00B509ED">
              <w:rPr>
                <w:rFonts w:cs="Arial"/>
                <w:sz w:val="20"/>
                <w:szCs w:val="20"/>
              </w:rPr>
              <w:t xml:space="preserve"> – 4/2/</w:t>
            </w:r>
            <w:r>
              <w:rPr>
                <w:rFonts w:cs="Arial"/>
                <w:sz w:val="20"/>
                <w:szCs w:val="20"/>
              </w:rPr>
              <w:t>13</w:t>
            </w:r>
          </w:p>
        </w:tc>
        <w:tc>
          <w:tcPr>
            <w:tcW w:w="1899" w:type="dxa"/>
            <w:tcBorders>
              <w:top w:val="nil"/>
              <w:left w:val="nil"/>
              <w:bottom w:val="single" w:sz="4" w:space="0" w:color="auto"/>
              <w:right w:val="single" w:sz="4" w:space="0" w:color="auto"/>
            </w:tcBorders>
            <w:shd w:val="clear" w:color="auto" w:fill="auto"/>
          </w:tcPr>
          <w:p w:rsidR="00181537" w:rsidRPr="00B509ED" w:rsidRDefault="00181537" w:rsidP="00FA72D4">
            <w:pPr>
              <w:rPr>
                <w:rFonts w:cs="Arial"/>
                <w:sz w:val="20"/>
                <w:szCs w:val="20"/>
              </w:rPr>
            </w:pPr>
            <w:r w:rsidRPr="00B509ED">
              <w:rPr>
                <w:rFonts w:cs="Arial"/>
                <w:sz w:val="20"/>
                <w:szCs w:val="20"/>
              </w:rPr>
              <w:t xml:space="preserve">Assisted with  </w:t>
            </w:r>
            <w:r w:rsidR="009C215B">
              <w:rPr>
                <w:rFonts w:cs="Arial"/>
                <w:sz w:val="20"/>
                <w:szCs w:val="20"/>
              </w:rPr>
              <w:t>swimming lessons (this needs to list the</w:t>
            </w:r>
            <w:r w:rsidR="004D31B1">
              <w:rPr>
                <w:rFonts w:cs="Arial"/>
                <w:sz w:val="20"/>
                <w:szCs w:val="20"/>
              </w:rPr>
              <w:t xml:space="preserve"> </w:t>
            </w:r>
            <w:r w:rsidR="009C215B">
              <w:rPr>
                <w:rFonts w:cs="Arial"/>
                <w:sz w:val="20"/>
                <w:szCs w:val="20"/>
              </w:rPr>
              <w:t>specific activities undertaken)</w:t>
            </w:r>
            <w:r w:rsidRPr="00B509ED">
              <w:rPr>
                <w:rFonts w:cs="Arial"/>
                <w:sz w:val="20"/>
                <w:szCs w:val="20"/>
              </w:rPr>
              <w:br/>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r w:rsidR="00181537" w:rsidRPr="00B509ED">
        <w:trPr>
          <w:trHeight w:val="255"/>
        </w:trPr>
        <w:tc>
          <w:tcPr>
            <w:tcW w:w="799" w:type="dxa"/>
            <w:tcBorders>
              <w:top w:val="nil"/>
              <w:left w:val="single" w:sz="4" w:space="0" w:color="auto"/>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73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c>
          <w:tcPr>
            <w:tcW w:w="1899" w:type="dxa"/>
            <w:tcBorders>
              <w:top w:val="nil"/>
              <w:left w:val="nil"/>
              <w:bottom w:val="single" w:sz="4" w:space="0" w:color="auto"/>
              <w:right w:val="single" w:sz="4" w:space="0" w:color="auto"/>
            </w:tcBorders>
            <w:shd w:val="clear" w:color="auto" w:fill="auto"/>
            <w:noWrap/>
            <w:vAlign w:val="bottom"/>
          </w:tcPr>
          <w:p w:rsidR="00181537" w:rsidRPr="00B509ED" w:rsidRDefault="00181537" w:rsidP="00FA72D4">
            <w:pPr>
              <w:rPr>
                <w:rFonts w:cs="Arial"/>
                <w:sz w:val="20"/>
                <w:szCs w:val="20"/>
              </w:rPr>
            </w:pPr>
            <w:r w:rsidRPr="00B509ED">
              <w:rPr>
                <w:rFonts w:cs="Arial"/>
                <w:sz w:val="20"/>
                <w:szCs w:val="20"/>
              </w:rPr>
              <w:t> </w:t>
            </w:r>
          </w:p>
        </w:tc>
      </w:tr>
    </w:tbl>
    <w:p w:rsidR="00411B4B" w:rsidRDefault="00411B4B" w:rsidP="001A3221">
      <w:pPr>
        <w:rPr>
          <w:rFonts w:ascii="Arial Narrow" w:hAnsi="Arial Narrow"/>
        </w:rPr>
      </w:pPr>
    </w:p>
    <w:p w:rsidR="00A66CD9" w:rsidRDefault="00A66CD9" w:rsidP="00C84455">
      <w:pPr>
        <w:ind w:left="-284"/>
        <w:rPr>
          <w:rFonts w:ascii="Arial Narrow" w:hAnsi="Arial Narrow"/>
        </w:rPr>
        <w:sectPr w:rsidR="00A66CD9" w:rsidSect="00A66CD9">
          <w:pgSz w:w="16840" w:h="11907" w:orient="landscape" w:code="9"/>
          <w:pgMar w:top="1134" w:right="1134" w:bottom="1134" w:left="1134" w:header="567" w:footer="567" w:gutter="0"/>
          <w:cols w:space="720"/>
        </w:sectPr>
      </w:pPr>
    </w:p>
    <w:p w:rsidR="00C84455" w:rsidRDefault="00C84455" w:rsidP="00C84455">
      <w:pPr>
        <w:ind w:left="-284"/>
        <w:rPr>
          <w:rFonts w:ascii="Arial Narrow" w:hAnsi="Arial Narrow"/>
        </w:rPr>
      </w:pPr>
    </w:p>
    <w:p w:rsidR="00C84455" w:rsidRDefault="00D74409" w:rsidP="00A578D3">
      <w:pPr>
        <w:pStyle w:val="Heading1"/>
        <w:numPr>
          <w:ilvl w:val="0"/>
          <w:numId w:val="0"/>
        </w:numPr>
      </w:pPr>
      <w:bookmarkStart w:id="32" w:name="_Toc66279722"/>
      <w:r w:rsidRPr="00D74409">
        <w:t xml:space="preserve">Appendix </w:t>
      </w:r>
      <w:r w:rsidR="00267080">
        <w:t>4</w:t>
      </w:r>
      <w:r w:rsidR="00A578D3">
        <w:tab/>
        <w:t>Example volunteer role description</w:t>
      </w:r>
      <w:bookmarkEnd w:id="32"/>
    </w:p>
    <w:p w:rsidR="00D74409" w:rsidRDefault="00D74409" w:rsidP="001A3221">
      <w:pPr>
        <w:rPr>
          <w:rFonts w:ascii="Arial Narrow" w:hAnsi="Arial Narrow"/>
          <w:b/>
        </w:rPr>
      </w:pPr>
    </w:p>
    <w:p w:rsidR="00D74409" w:rsidRDefault="003622D0" w:rsidP="001A3221">
      <w:pPr>
        <w:rPr>
          <w:rFonts w:ascii="Arial Narrow" w:hAnsi="Arial Narrow"/>
          <w:b/>
        </w:rPr>
      </w:pPr>
      <w:r>
        <w:rPr>
          <w:rFonts w:ascii="Arial Narrow" w:hAnsi="Arial Narrow"/>
          <w:b/>
        </w:rPr>
        <w:t xml:space="preserve">Example </w:t>
      </w:r>
      <w:r w:rsidR="00D74409">
        <w:rPr>
          <w:rFonts w:ascii="Arial Narrow" w:hAnsi="Arial Narrow"/>
          <w:b/>
        </w:rPr>
        <w:t>Volunteer Role Description</w:t>
      </w:r>
      <w:r>
        <w:rPr>
          <w:rFonts w:ascii="Arial Narrow" w:hAnsi="Arial Narrow"/>
          <w:b/>
        </w:rPr>
        <w:t xml:space="preserve"> – this can be amended </w:t>
      </w:r>
      <w:r w:rsidR="004316BB">
        <w:rPr>
          <w:rFonts w:ascii="Arial Narrow" w:hAnsi="Arial Narrow"/>
          <w:b/>
        </w:rPr>
        <w:t>to suit the needs of the school.</w:t>
      </w:r>
    </w:p>
    <w:p w:rsidR="00D74409" w:rsidRDefault="00D74409" w:rsidP="001A3221">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152C75" w:rsidRPr="00E466BD" w:rsidTr="00E466BD">
        <w:tc>
          <w:tcPr>
            <w:tcW w:w="9855" w:type="dxa"/>
          </w:tcPr>
          <w:p w:rsidR="00F74A4C" w:rsidRPr="00E466BD" w:rsidRDefault="00F74A4C" w:rsidP="001A3221">
            <w:pPr>
              <w:rPr>
                <w:rFonts w:ascii="Arial Narrow" w:hAnsi="Arial Narrow"/>
                <w:b/>
              </w:rPr>
            </w:pPr>
          </w:p>
          <w:p w:rsidR="00F74A4C" w:rsidRPr="00E466BD" w:rsidRDefault="00F74A4C" w:rsidP="001A3221">
            <w:pPr>
              <w:rPr>
                <w:rFonts w:ascii="Arial Narrow" w:hAnsi="Arial Narrow"/>
                <w:b/>
              </w:rPr>
            </w:pPr>
            <w:r w:rsidRPr="00E466BD">
              <w:rPr>
                <w:rFonts w:ascii="Arial Narrow" w:hAnsi="Arial Narrow"/>
                <w:b/>
              </w:rPr>
              <w:t>Contact telephone number:</w:t>
            </w:r>
            <w:r w:rsidR="000017EB">
              <w:rPr>
                <w:rFonts w:ascii="Arial Narrow" w:hAnsi="Arial Narrow"/>
                <w:b/>
              </w:rPr>
              <w:t xml:space="preserve"> </w:t>
            </w:r>
          </w:p>
          <w:p w:rsidR="00F74A4C" w:rsidRPr="00E466BD" w:rsidRDefault="00F74A4C" w:rsidP="001A3221">
            <w:pPr>
              <w:rPr>
                <w:rFonts w:ascii="Arial Narrow" w:hAnsi="Arial Narrow"/>
                <w:b/>
              </w:rPr>
            </w:pPr>
            <w:r w:rsidRPr="00E466BD">
              <w:rPr>
                <w:rFonts w:ascii="Arial Narrow" w:hAnsi="Arial Narrow"/>
                <w:b/>
              </w:rPr>
              <w:t>Contact email address :</w:t>
            </w:r>
          </w:p>
          <w:p w:rsidR="00152C75" w:rsidRPr="00E466BD" w:rsidRDefault="00152C75" w:rsidP="001A3221">
            <w:pPr>
              <w:rPr>
                <w:rFonts w:ascii="Arial Narrow" w:hAnsi="Arial Narrow"/>
                <w:b/>
              </w:rPr>
            </w:pP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t xml:space="preserve">Volunteering </w:t>
            </w:r>
            <w:smartTag w:uri="urn:schemas-microsoft-com:office:smarttags" w:element="place">
              <w:r w:rsidRPr="00E466BD">
                <w:rPr>
                  <w:rFonts w:ascii="Arial Narrow" w:hAnsi="Arial Narrow"/>
                  <w:b/>
                </w:rPr>
                <w:t>Opportunity</w:t>
              </w:r>
            </w:smartTag>
            <w:r w:rsidRPr="00E466BD">
              <w:rPr>
                <w:rFonts w:ascii="Arial Narrow" w:hAnsi="Arial Narrow"/>
                <w:b/>
              </w:rPr>
              <w:t xml:space="preserve"> title :</w:t>
            </w:r>
          </w:p>
          <w:p w:rsidR="00F74A4C" w:rsidRDefault="00F74A4C" w:rsidP="001A3221">
            <w:pPr>
              <w:rPr>
                <w:rFonts w:ascii="Arial Narrow" w:hAnsi="Arial Narrow"/>
                <w:b/>
              </w:rPr>
            </w:pPr>
          </w:p>
          <w:p w:rsidR="000017EB" w:rsidRPr="00E466BD" w:rsidRDefault="000017EB" w:rsidP="001A3221">
            <w:pPr>
              <w:rPr>
                <w:rFonts w:ascii="Arial Narrow" w:hAnsi="Arial Narrow"/>
                <w:b/>
              </w:rPr>
            </w:pP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t>Description of Role:</w:t>
            </w:r>
          </w:p>
          <w:p w:rsidR="00F74A4C" w:rsidRPr="00E466BD" w:rsidRDefault="00F74A4C" w:rsidP="001A3221">
            <w:pPr>
              <w:rPr>
                <w:rFonts w:ascii="Arial Narrow" w:hAnsi="Arial Narrow"/>
                <w:b/>
              </w:rPr>
            </w:pPr>
          </w:p>
          <w:p w:rsidR="00F74A4C" w:rsidRPr="00E466BD" w:rsidRDefault="00F74A4C" w:rsidP="001A3221">
            <w:pPr>
              <w:rPr>
                <w:rFonts w:ascii="Arial Narrow" w:hAnsi="Arial Narrow"/>
              </w:rPr>
            </w:pPr>
            <w:r w:rsidRPr="00E466BD">
              <w:rPr>
                <w:rFonts w:ascii="Arial Narrow" w:hAnsi="Arial Narrow"/>
              </w:rPr>
              <w:t xml:space="preserve">Please provide details of the nature and key </w:t>
            </w:r>
            <w:proofErr w:type="spellStart"/>
            <w:r w:rsidRPr="00E466BD">
              <w:rPr>
                <w:rFonts w:ascii="Arial Narrow" w:hAnsi="Arial Narrow"/>
              </w:rPr>
              <w:t>responsbilities</w:t>
            </w:r>
            <w:proofErr w:type="spellEnd"/>
            <w:r w:rsidRPr="00E466BD">
              <w:rPr>
                <w:rFonts w:ascii="Arial Narrow" w:hAnsi="Arial Narrow"/>
              </w:rPr>
              <w:t xml:space="preserve"> of the opportunity</w:t>
            </w:r>
          </w:p>
          <w:p w:rsidR="00F74A4C" w:rsidRPr="00E466BD" w:rsidRDefault="00F74A4C" w:rsidP="001A3221">
            <w:pPr>
              <w:rPr>
                <w:rFonts w:ascii="Arial Narrow" w:hAnsi="Arial Narrow"/>
                <w:b/>
              </w:rPr>
            </w:pP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t>Preferred skills/qualifications/experience :</w:t>
            </w:r>
          </w:p>
          <w:p w:rsidR="00F74A4C" w:rsidRPr="00E466BD" w:rsidRDefault="00F74A4C" w:rsidP="001A3221">
            <w:pPr>
              <w:rPr>
                <w:rFonts w:ascii="Arial Narrow" w:hAnsi="Arial Narrow"/>
                <w:b/>
              </w:rPr>
            </w:pPr>
          </w:p>
          <w:p w:rsidR="00F74A4C" w:rsidRPr="00E466BD" w:rsidRDefault="00F74A4C" w:rsidP="001A3221">
            <w:pPr>
              <w:rPr>
                <w:rFonts w:ascii="Arial Narrow" w:hAnsi="Arial Narrow"/>
              </w:rPr>
            </w:pPr>
            <w:r w:rsidRPr="00E466BD">
              <w:rPr>
                <w:rFonts w:ascii="Arial Narrow" w:hAnsi="Arial Narrow"/>
              </w:rPr>
              <w:t>Please insert, where required</w:t>
            </w:r>
            <w:r w:rsidR="00004D3C" w:rsidRPr="00E466BD">
              <w:rPr>
                <w:rFonts w:ascii="Arial Narrow" w:hAnsi="Arial Narrow"/>
              </w:rPr>
              <w:t>.</w:t>
            </w:r>
            <w:r w:rsidR="004B5DD0" w:rsidRPr="00E466BD">
              <w:rPr>
                <w:rFonts w:ascii="Arial Narrow" w:hAnsi="Arial Narrow"/>
              </w:rPr>
              <w:t xml:space="preserve"> If there is a legitimate minimum age requirement (e.g. where volunteers will be required to drive a minibus), please include details.</w:t>
            </w:r>
          </w:p>
          <w:p w:rsidR="00F74A4C" w:rsidRPr="00E466BD" w:rsidRDefault="00F74A4C" w:rsidP="001A3221">
            <w:pPr>
              <w:rPr>
                <w:rFonts w:ascii="Arial Narrow" w:hAnsi="Arial Narrow"/>
                <w:b/>
              </w:rPr>
            </w:pPr>
          </w:p>
        </w:tc>
      </w:tr>
      <w:tr w:rsidR="00152C75" w:rsidRPr="00E466BD" w:rsidTr="00E466BD">
        <w:tc>
          <w:tcPr>
            <w:tcW w:w="9855" w:type="dxa"/>
          </w:tcPr>
          <w:p w:rsidR="00152C75" w:rsidRPr="00E466BD" w:rsidRDefault="00F74A4C" w:rsidP="001A3221">
            <w:pPr>
              <w:rPr>
                <w:rFonts w:ascii="Arial Narrow" w:hAnsi="Arial Narrow"/>
                <w:b/>
              </w:rPr>
            </w:pPr>
            <w:smartTag w:uri="urn:schemas-microsoft-com:office:smarttags" w:element="PersonName">
              <w:r w:rsidRPr="00E466BD">
                <w:rPr>
                  <w:rFonts w:ascii="Arial Narrow" w:hAnsi="Arial Narrow"/>
                  <w:b/>
                </w:rPr>
                <w:t>Training</w:t>
              </w:r>
            </w:smartTag>
            <w:r w:rsidRPr="00E466BD">
              <w:rPr>
                <w:rFonts w:ascii="Arial Narrow" w:hAnsi="Arial Narrow"/>
                <w:b/>
              </w:rPr>
              <w:t>/Support:</w:t>
            </w:r>
          </w:p>
          <w:p w:rsidR="00F74A4C" w:rsidRPr="00E466BD" w:rsidRDefault="00F74A4C" w:rsidP="001A3221">
            <w:pPr>
              <w:rPr>
                <w:rFonts w:ascii="Arial Narrow" w:hAnsi="Arial Narrow"/>
                <w:b/>
              </w:rPr>
            </w:pPr>
          </w:p>
          <w:p w:rsidR="00F74A4C" w:rsidRPr="00E466BD" w:rsidRDefault="00F74A4C" w:rsidP="001A3221">
            <w:pPr>
              <w:rPr>
                <w:rFonts w:ascii="Arial Narrow" w:hAnsi="Arial Narrow"/>
              </w:rPr>
            </w:pPr>
            <w:r w:rsidRPr="00E466BD">
              <w:rPr>
                <w:rFonts w:ascii="Arial Narrow" w:hAnsi="Arial Narrow"/>
              </w:rPr>
              <w:t>Please provide details. For example, would the volunteer be required to undertake training before undertaking the role? Would training be available as part of the role?</w:t>
            </w:r>
          </w:p>
          <w:p w:rsidR="00F74A4C" w:rsidRPr="00E466BD" w:rsidRDefault="00F74A4C" w:rsidP="001A3221">
            <w:pPr>
              <w:rPr>
                <w:rFonts w:ascii="Arial Narrow" w:hAnsi="Arial Narrow"/>
                <w:b/>
              </w:rPr>
            </w:pPr>
          </w:p>
        </w:tc>
      </w:tr>
      <w:tr w:rsidR="00152C75" w:rsidRPr="00E466BD" w:rsidTr="00E466BD">
        <w:tc>
          <w:tcPr>
            <w:tcW w:w="9855" w:type="dxa"/>
          </w:tcPr>
          <w:p w:rsidR="00152C75" w:rsidRPr="00E466BD" w:rsidRDefault="00FE4F8F" w:rsidP="001A3221">
            <w:pPr>
              <w:rPr>
                <w:rFonts w:ascii="Arial Narrow" w:hAnsi="Arial Narrow"/>
                <w:b/>
              </w:rPr>
            </w:pPr>
            <w:r w:rsidRPr="00E466BD">
              <w:rPr>
                <w:rFonts w:ascii="Arial Narrow" w:hAnsi="Arial Narrow"/>
                <w:b/>
              </w:rPr>
              <w:t>Disclosure and Barring Service (DBS)</w:t>
            </w:r>
            <w:r w:rsidR="00F74A4C" w:rsidRPr="00E466BD">
              <w:rPr>
                <w:rFonts w:ascii="Arial Narrow" w:hAnsi="Arial Narrow"/>
                <w:b/>
              </w:rPr>
              <w:t xml:space="preserve"> Check requirement:</w:t>
            </w:r>
          </w:p>
          <w:p w:rsidR="00F74A4C" w:rsidRPr="00E466BD" w:rsidRDefault="00F74A4C" w:rsidP="001A3221">
            <w:pPr>
              <w:rPr>
                <w:rFonts w:ascii="Arial Narrow" w:hAnsi="Arial Narrow"/>
                <w:b/>
              </w:rPr>
            </w:pPr>
          </w:p>
          <w:p w:rsidR="00F74A4C" w:rsidRDefault="004316BB" w:rsidP="001A3221">
            <w:pPr>
              <w:rPr>
                <w:rFonts w:ascii="Arial Narrow" w:hAnsi="Arial Narrow"/>
              </w:rPr>
            </w:pPr>
            <w:r w:rsidRPr="00E466BD">
              <w:rPr>
                <w:rFonts w:ascii="Arial Narrow" w:hAnsi="Arial Narrow"/>
              </w:rPr>
              <w:t xml:space="preserve">All volunteers </w:t>
            </w:r>
            <w:r w:rsidR="004C705C" w:rsidRPr="00E466BD">
              <w:rPr>
                <w:rFonts w:ascii="Arial Narrow" w:hAnsi="Arial Narrow"/>
              </w:rPr>
              <w:t>undertaking</w:t>
            </w:r>
            <w:r w:rsidR="00FE4F8F" w:rsidRPr="00E466BD">
              <w:rPr>
                <w:rFonts w:ascii="Arial Narrow" w:hAnsi="Arial Narrow"/>
              </w:rPr>
              <w:t xml:space="preserve"> regulated activity</w:t>
            </w:r>
            <w:r w:rsidRPr="00E466BD">
              <w:rPr>
                <w:rFonts w:ascii="Arial Narrow" w:hAnsi="Arial Narrow"/>
              </w:rPr>
              <w:t xml:space="preserve"> in Schools</w:t>
            </w:r>
            <w:r w:rsidR="000C1E7A">
              <w:rPr>
                <w:rFonts w:ascii="Arial Narrow" w:hAnsi="Arial Narrow"/>
              </w:rPr>
              <w:t>, (including</w:t>
            </w:r>
            <w:r w:rsidR="00905CEE">
              <w:rPr>
                <w:rFonts w:ascii="Arial Narrow" w:hAnsi="Arial Narrow"/>
              </w:rPr>
              <w:t xml:space="preserve"> Governors</w:t>
            </w:r>
            <w:r w:rsidR="000C1E7A">
              <w:rPr>
                <w:rFonts w:ascii="Arial Narrow" w:hAnsi="Arial Narrow"/>
              </w:rPr>
              <w:t>)</w:t>
            </w:r>
            <w:r w:rsidRPr="00E466BD">
              <w:rPr>
                <w:rFonts w:ascii="Arial Narrow" w:hAnsi="Arial Narrow"/>
              </w:rPr>
              <w:t xml:space="preserve"> are required to </w:t>
            </w:r>
            <w:r w:rsidR="00205D14">
              <w:rPr>
                <w:rFonts w:ascii="Arial Narrow" w:hAnsi="Arial Narrow"/>
              </w:rPr>
              <w:t>have an enhanced</w:t>
            </w:r>
            <w:r w:rsidR="00356757">
              <w:rPr>
                <w:rFonts w:ascii="Arial Narrow" w:hAnsi="Arial Narrow"/>
              </w:rPr>
              <w:t xml:space="preserve"> </w:t>
            </w:r>
            <w:r w:rsidR="00FE4F8F" w:rsidRPr="00E466BD">
              <w:rPr>
                <w:rFonts w:ascii="Arial Narrow" w:hAnsi="Arial Narrow"/>
              </w:rPr>
              <w:t>DBS</w:t>
            </w:r>
            <w:r w:rsidRPr="00E466BD">
              <w:rPr>
                <w:rFonts w:ascii="Arial Narrow" w:hAnsi="Arial Narrow"/>
              </w:rPr>
              <w:t xml:space="preserve"> check</w:t>
            </w:r>
            <w:r w:rsidR="00205D14">
              <w:rPr>
                <w:rFonts w:ascii="Arial Narrow" w:hAnsi="Arial Narrow"/>
              </w:rPr>
              <w:t xml:space="preserve"> with barred list check</w:t>
            </w:r>
            <w:r w:rsidRPr="00E466BD">
              <w:rPr>
                <w:rFonts w:ascii="Arial Narrow" w:hAnsi="Arial Narrow"/>
              </w:rPr>
              <w:t xml:space="preserve">. </w:t>
            </w:r>
          </w:p>
          <w:p w:rsidR="00205D14" w:rsidRPr="00205D14" w:rsidRDefault="000C1E7A" w:rsidP="000C1E7A">
            <w:pPr>
              <w:rPr>
                <w:rFonts w:ascii="Arial Narrow" w:hAnsi="Arial Narrow"/>
                <w:i/>
              </w:rPr>
            </w:pPr>
            <w:r>
              <w:rPr>
                <w:rFonts w:ascii="Arial Narrow" w:hAnsi="Arial Narrow"/>
              </w:rPr>
              <w:t>Governors and v</w:t>
            </w:r>
            <w:r w:rsidR="00205D14">
              <w:rPr>
                <w:rFonts w:ascii="Arial Narrow" w:hAnsi="Arial Narrow"/>
              </w:rPr>
              <w:t>olunteers not undertaking regulated activity are required to have an enhanced DBS check without barred list check [</w:t>
            </w:r>
            <w:r w:rsidR="00205D14">
              <w:rPr>
                <w:rFonts w:ascii="Arial Narrow" w:hAnsi="Arial Narrow"/>
                <w:i/>
              </w:rPr>
              <w:t>delete second sentence if not applicable]</w:t>
            </w: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t>Additional Checks:</w:t>
            </w:r>
          </w:p>
          <w:p w:rsidR="00F74A4C" w:rsidRPr="001C4FA0" w:rsidRDefault="001C4FA0" w:rsidP="001A3221">
            <w:pPr>
              <w:rPr>
                <w:rFonts w:ascii="Arial Narrow" w:hAnsi="Arial Narrow"/>
              </w:rPr>
            </w:pPr>
            <w:r w:rsidRPr="001C4FA0">
              <w:rPr>
                <w:rFonts w:ascii="Arial Narrow" w:hAnsi="Arial Narrow"/>
              </w:rPr>
              <w:t xml:space="preserve">Criminal records self </w:t>
            </w:r>
            <w:proofErr w:type="spellStart"/>
            <w:r w:rsidRPr="001C4FA0">
              <w:rPr>
                <w:rFonts w:ascii="Arial Narrow" w:hAnsi="Arial Narrow"/>
              </w:rPr>
              <w:t>discloure</w:t>
            </w:r>
            <w:proofErr w:type="spellEnd"/>
          </w:p>
          <w:p w:rsidR="000C1E7A" w:rsidRDefault="000C1E7A" w:rsidP="001A3221">
            <w:pPr>
              <w:rPr>
                <w:rFonts w:ascii="Arial Narrow" w:hAnsi="Arial Narrow"/>
              </w:rPr>
            </w:pPr>
            <w:r w:rsidRPr="00254C63">
              <w:rPr>
                <w:rFonts w:ascii="Arial Narrow" w:hAnsi="Arial Narrow"/>
              </w:rPr>
              <w:t>Interview</w:t>
            </w:r>
          </w:p>
          <w:p w:rsidR="004255BB" w:rsidRDefault="004255BB" w:rsidP="001A3221">
            <w:pPr>
              <w:rPr>
                <w:rFonts w:ascii="Arial Narrow" w:hAnsi="Arial Narrow"/>
              </w:rPr>
            </w:pPr>
            <w:r>
              <w:rPr>
                <w:rFonts w:ascii="Arial Narrow" w:hAnsi="Arial Narrow"/>
              </w:rPr>
              <w:t>Identity</w:t>
            </w:r>
          </w:p>
          <w:p w:rsidR="004255BB" w:rsidRPr="00254C63" w:rsidRDefault="004255BB" w:rsidP="001A3221">
            <w:pPr>
              <w:rPr>
                <w:rFonts w:ascii="Arial Narrow" w:hAnsi="Arial Narrow"/>
              </w:rPr>
            </w:pPr>
            <w:r>
              <w:rPr>
                <w:rFonts w:ascii="Arial Narrow" w:hAnsi="Arial Narrow"/>
              </w:rPr>
              <w:t>Qualifications relevant to the volunteering to be undertaken</w:t>
            </w:r>
          </w:p>
          <w:p w:rsidR="00F74A4C" w:rsidRPr="00E466BD" w:rsidRDefault="004316BB" w:rsidP="001A3221">
            <w:pPr>
              <w:rPr>
                <w:rFonts w:ascii="Arial Narrow" w:hAnsi="Arial Narrow"/>
              </w:rPr>
            </w:pPr>
            <w:r w:rsidRPr="00E466BD">
              <w:rPr>
                <w:rFonts w:ascii="Arial Narrow" w:hAnsi="Arial Narrow"/>
              </w:rPr>
              <w:t xml:space="preserve">Subject to receipt of </w:t>
            </w:r>
            <w:r w:rsidR="00FE4DFD">
              <w:rPr>
                <w:rFonts w:ascii="Arial Narrow" w:hAnsi="Arial Narrow"/>
              </w:rPr>
              <w:t xml:space="preserve">at least </w:t>
            </w:r>
            <w:r w:rsidRPr="00E466BD">
              <w:rPr>
                <w:rFonts w:ascii="Arial Narrow" w:hAnsi="Arial Narrow"/>
              </w:rPr>
              <w:t xml:space="preserve">2 satisfactory references. </w:t>
            </w:r>
          </w:p>
          <w:p w:rsidR="00343B3F" w:rsidRDefault="00343B3F" w:rsidP="001A3221">
            <w:pPr>
              <w:rPr>
                <w:rFonts w:ascii="Arial Narrow" w:hAnsi="Arial Narrow"/>
              </w:rPr>
            </w:pPr>
            <w:r>
              <w:rPr>
                <w:rFonts w:ascii="Arial Narrow" w:hAnsi="Arial Narrow"/>
              </w:rPr>
              <w:t>Childcare disqualification check</w:t>
            </w:r>
            <w:r w:rsidR="008B36D4">
              <w:rPr>
                <w:rFonts w:ascii="Arial Narrow" w:hAnsi="Arial Narrow"/>
              </w:rPr>
              <w:t xml:space="preserve"> (where relevant to the volunteering)</w:t>
            </w:r>
          </w:p>
          <w:p w:rsidR="00343B3F" w:rsidRDefault="00343B3F" w:rsidP="001A3221">
            <w:pPr>
              <w:rPr>
                <w:rFonts w:ascii="Arial Narrow" w:hAnsi="Arial Narrow"/>
              </w:rPr>
            </w:pPr>
            <w:r>
              <w:rPr>
                <w:rFonts w:ascii="Arial Narrow" w:hAnsi="Arial Narrow"/>
              </w:rPr>
              <w:t>Overseas criminal record checks (where appropriate)</w:t>
            </w:r>
          </w:p>
          <w:p w:rsidR="00343B3F" w:rsidRDefault="00343B3F" w:rsidP="001A3221">
            <w:pPr>
              <w:rPr>
                <w:rFonts w:ascii="Arial Narrow" w:hAnsi="Arial Narrow"/>
              </w:rPr>
            </w:pPr>
            <w:r>
              <w:rPr>
                <w:rFonts w:ascii="Arial Narrow" w:hAnsi="Arial Narrow"/>
              </w:rPr>
              <w:t>Teacher prohibition and sanction checks (where relevant to the volunteering role)</w:t>
            </w:r>
          </w:p>
          <w:p w:rsidR="00343B3F" w:rsidRPr="00E466BD" w:rsidRDefault="00343B3F" w:rsidP="001A3221">
            <w:pPr>
              <w:rPr>
                <w:rFonts w:ascii="Arial Narrow" w:hAnsi="Arial Narrow"/>
              </w:rPr>
            </w:pPr>
          </w:p>
          <w:p w:rsidR="00F74A4C" w:rsidRPr="00E466BD" w:rsidRDefault="0069106D" w:rsidP="001A3221">
            <w:pPr>
              <w:rPr>
                <w:rFonts w:ascii="Arial Narrow" w:hAnsi="Arial Narrow"/>
                <w:b/>
              </w:rPr>
            </w:pPr>
            <w:r>
              <w:rPr>
                <w:rFonts w:ascii="Arial Narrow" w:hAnsi="Arial Narrow"/>
                <w:b/>
              </w:rPr>
              <w:t>NB all relevant risk assessments must also be completed</w:t>
            </w: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t>Time Commitment:</w:t>
            </w:r>
          </w:p>
          <w:p w:rsidR="00F74A4C" w:rsidRPr="00E466BD" w:rsidRDefault="00F74A4C" w:rsidP="001A3221">
            <w:pPr>
              <w:rPr>
                <w:rFonts w:ascii="Arial Narrow" w:hAnsi="Arial Narrow"/>
                <w:b/>
              </w:rPr>
            </w:pPr>
          </w:p>
          <w:p w:rsidR="00F74A4C" w:rsidRPr="00E466BD" w:rsidRDefault="00F74A4C" w:rsidP="001A3221">
            <w:pPr>
              <w:rPr>
                <w:rFonts w:ascii="Arial Narrow" w:hAnsi="Arial Narrow"/>
              </w:rPr>
            </w:pPr>
            <w:r w:rsidRPr="00E466BD">
              <w:rPr>
                <w:rFonts w:ascii="Arial Narrow" w:hAnsi="Arial Narrow"/>
              </w:rPr>
              <w:t>Please insert details of when you require volunteers and any start/end dates, where applicable.</w:t>
            </w: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t>Location:</w:t>
            </w:r>
          </w:p>
          <w:p w:rsidR="00F74A4C" w:rsidRPr="00E466BD" w:rsidRDefault="00F74A4C" w:rsidP="001A3221">
            <w:pPr>
              <w:rPr>
                <w:rFonts w:ascii="Arial Narrow" w:hAnsi="Arial Narrow"/>
                <w:b/>
              </w:rPr>
            </w:pPr>
          </w:p>
          <w:p w:rsidR="00F74A4C" w:rsidRPr="00E466BD" w:rsidRDefault="00F74A4C" w:rsidP="001A3221">
            <w:pPr>
              <w:rPr>
                <w:rFonts w:ascii="Arial Narrow" w:hAnsi="Arial Narrow"/>
              </w:rPr>
            </w:pPr>
            <w:r w:rsidRPr="00E466BD">
              <w:rPr>
                <w:rFonts w:ascii="Arial Narrow" w:hAnsi="Arial Narrow"/>
              </w:rPr>
              <w:t xml:space="preserve">Please insert </w:t>
            </w: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t>Expenses:</w:t>
            </w:r>
          </w:p>
          <w:p w:rsidR="00F74A4C" w:rsidRPr="00E466BD" w:rsidRDefault="00F74A4C" w:rsidP="001A3221">
            <w:pPr>
              <w:rPr>
                <w:rFonts w:ascii="Arial Narrow" w:hAnsi="Arial Narrow"/>
                <w:b/>
              </w:rPr>
            </w:pPr>
          </w:p>
          <w:p w:rsidR="00F74A4C" w:rsidRPr="00E466BD" w:rsidRDefault="00F74A4C" w:rsidP="001A3221">
            <w:pPr>
              <w:rPr>
                <w:rFonts w:ascii="Arial Narrow" w:hAnsi="Arial Narrow"/>
              </w:rPr>
            </w:pPr>
            <w:r w:rsidRPr="00E466BD">
              <w:rPr>
                <w:rFonts w:ascii="Arial Narrow" w:hAnsi="Arial Narrow"/>
              </w:rPr>
              <w:lastRenderedPageBreak/>
              <w:t>Please advise what out-of-pocket expenses the volunteer will be able to claim, where applicable</w:t>
            </w:r>
          </w:p>
        </w:tc>
      </w:tr>
      <w:tr w:rsidR="00152C75" w:rsidRPr="00E466BD" w:rsidTr="00E466BD">
        <w:tc>
          <w:tcPr>
            <w:tcW w:w="9855" w:type="dxa"/>
          </w:tcPr>
          <w:p w:rsidR="00152C75" w:rsidRPr="00E466BD" w:rsidRDefault="00F74A4C" w:rsidP="001A3221">
            <w:pPr>
              <w:rPr>
                <w:rFonts w:ascii="Arial Narrow" w:hAnsi="Arial Narrow"/>
                <w:b/>
              </w:rPr>
            </w:pPr>
            <w:r w:rsidRPr="00E466BD">
              <w:rPr>
                <w:rFonts w:ascii="Arial Narrow" w:hAnsi="Arial Narrow"/>
                <w:b/>
              </w:rPr>
              <w:lastRenderedPageBreak/>
              <w:t>Named contact:</w:t>
            </w:r>
          </w:p>
          <w:p w:rsidR="00F74A4C" w:rsidRPr="00E466BD" w:rsidRDefault="00F74A4C" w:rsidP="001A3221">
            <w:pPr>
              <w:rPr>
                <w:rFonts w:ascii="Arial Narrow" w:hAnsi="Arial Narrow"/>
                <w:b/>
              </w:rPr>
            </w:pPr>
          </w:p>
          <w:p w:rsidR="00F74A4C" w:rsidRPr="00E466BD" w:rsidRDefault="00F74A4C" w:rsidP="001A3221">
            <w:pPr>
              <w:rPr>
                <w:rFonts w:ascii="Arial Narrow" w:hAnsi="Arial Narrow"/>
              </w:rPr>
            </w:pPr>
            <w:r w:rsidRPr="00E466BD">
              <w:rPr>
                <w:rFonts w:ascii="Arial Narrow" w:hAnsi="Arial Narrow"/>
              </w:rPr>
              <w:t>Please include details of a contact person who can provide further advice/information for potential applicants. Include name, telephone number and email address.</w:t>
            </w:r>
            <w:r w:rsidR="00FE39AA" w:rsidRPr="00E466BD">
              <w:rPr>
                <w:rFonts w:ascii="Arial Narrow" w:hAnsi="Arial Narrow"/>
              </w:rPr>
              <w:t xml:space="preserve"> You may also wish to include details of the application process in this section.</w:t>
            </w:r>
          </w:p>
        </w:tc>
      </w:tr>
    </w:tbl>
    <w:p w:rsidR="007B4142" w:rsidRDefault="007B4142" w:rsidP="009C6F34">
      <w:pPr>
        <w:pStyle w:val="Heading1"/>
        <w:numPr>
          <w:ilvl w:val="0"/>
          <w:numId w:val="0"/>
        </w:numPr>
      </w:pPr>
    </w:p>
    <w:p w:rsidR="007B4142" w:rsidRDefault="007B4142">
      <w:pPr>
        <w:rPr>
          <w:rFonts w:cs="Arial"/>
          <w:b/>
          <w:kern w:val="28"/>
        </w:rPr>
      </w:pPr>
      <w:r>
        <w:br w:type="page"/>
      </w:r>
    </w:p>
    <w:p w:rsidR="009C6F34" w:rsidRPr="00D639A3" w:rsidRDefault="007B4142" w:rsidP="009C6F34">
      <w:pPr>
        <w:pStyle w:val="Heading1"/>
        <w:numPr>
          <w:ilvl w:val="0"/>
          <w:numId w:val="0"/>
        </w:numPr>
      </w:pPr>
      <w:bookmarkStart w:id="33" w:name="_Toc66279723"/>
      <w:r>
        <w:lastRenderedPageBreak/>
        <w:t xml:space="preserve">Appendix 5 - </w:t>
      </w:r>
      <w:r w:rsidR="009C6F34" w:rsidRPr="00D639A3">
        <w:t>Owner Driver Application and Self Declaration Form</w:t>
      </w:r>
      <w:bookmarkEnd w:id="33"/>
      <w:r w:rsidR="009C6F34" w:rsidRPr="00D639A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20"/>
      </w:tblGrid>
      <w:tr w:rsidR="009C6F34" w:rsidRPr="00D639A3" w:rsidTr="000C6196">
        <w:tc>
          <w:tcPr>
            <w:tcW w:w="4248" w:type="dxa"/>
            <w:vAlign w:val="center"/>
          </w:tcPr>
          <w:p w:rsidR="009C6F34" w:rsidRPr="00D639A3" w:rsidRDefault="009C6F34" w:rsidP="000C6196">
            <w:pPr>
              <w:jc w:val="center"/>
              <w:rPr>
                <w:rFonts w:cs="Arial"/>
                <w:b/>
                <w:sz w:val="28"/>
                <w:szCs w:val="28"/>
              </w:rPr>
            </w:pPr>
          </w:p>
        </w:tc>
        <w:tc>
          <w:tcPr>
            <w:tcW w:w="5220" w:type="dxa"/>
          </w:tcPr>
          <w:p w:rsidR="009C6F34" w:rsidRPr="00D639A3" w:rsidRDefault="009C6F34" w:rsidP="000C6196">
            <w:pPr>
              <w:rPr>
                <w:rFonts w:cs="Arial"/>
              </w:rPr>
            </w:pPr>
            <w:r w:rsidRPr="00D639A3">
              <w:rPr>
                <w:rFonts w:cs="Arial"/>
              </w:rPr>
              <w:t xml:space="preserve"> Please print answers in the boxes below</w:t>
            </w:r>
          </w:p>
        </w:tc>
      </w:tr>
      <w:tr w:rsidR="009C6F34" w:rsidRPr="00D639A3" w:rsidTr="000C6196">
        <w:tc>
          <w:tcPr>
            <w:tcW w:w="4248" w:type="dxa"/>
            <w:vAlign w:val="center"/>
          </w:tcPr>
          <w:p w:rsidR="009C6F34" w:rsidRPr="00D639A3" w:rsidRDefault="009C6F34" w:rsidP="000C6196">
            <w:pPr>
              <w:jc w:val="center"/>
              <w:rPr>
                <w:rFonts w:cs="Arial"/>
                <w:b/>
              </w:rPr>
            </w:pPr>
            <w:r w:rsidRPr="00D639A3">
              <w:rPr>
                <w:rFonts w:cs="Arial"/>
                <w:b/>
              </w:rPr>
              <w:t>Volunteer name</w:t>
            </w:r>
          </w:p>
        </w:tc>
        <w:tc>
          <w:tcPr>
            <w:tcW w:w="5220" w:type="dxa"/>
          </w:tcPr>
          <w:p w:rsidR="009C6F34" w:rsidRPr="00D639A3" w:rsidRDefault="009C6F34" w:rsidP="000C6196">
            <w:pPr>
              <w:rPr>
                <w:rFonts w:cs="Arial"/>
              </w:rPr>
            </w:pPr>
          </w:p>
          <w:p w:rsidR="009C6F34" w:rsidRPr="00D639A3" w:rsidRDefault="009C6F34" w:rsidP="000C6196">
            <w:pPr>
              <w:rPr>
                <w:rFonts w:cs="Arial"/>
                <w:sz w:val="16"/>
                <w:szCs w:val="16"/>
              </w:rPr>
            </w:pPr>
          </w:p>
        </w:tc>
      </w:tr>
      <w:tr w:rsidR="009C6F34" w:rsidRPr="00D639A3" w:rsidTr="000C6196">
        <w:tc>
          <w:tcPr>
            <w:tcW w:w="4248" w:type="dxa"/>
            <w:vAlign w:val="center"/>
          </w:tcPr>
          <w:p w:rsidR="009C6F34" w:rsidRPr="00D639A3" w:rsidRDefault="009C6F34" w:rsidP="000C6196">
            <w:pPr>
              <w:jc w:val="center"/>
              <w:rPr>
                <w:rFonts w:cs="Arial"/>
                <w:b/>
              </w:rPr>
            </w:pPr>
            <w:r w:rsidRPr="00D639A3">
              <w:rPr>
                <w:rFonts w:cs="Arial"/>
                <w:b/>
              </w:rPr>
              <w:t>Vehicle Registration No</w:t>
            </w:r>
          </w:p>
        </w:tc>
        <w:tc>
          <w:tcPr>
            <w:tcW w:w="5220" w:type="dxa"/>
          </w:tcPr>
          <w:p w:rsidR="009C6F34" w:rsidRPr="00D639A3" w:rsidRDefault="009C6F34" w:rsidP="000C6196">
            <w:pPr>
              <w:rPr>
                <w:rFonts w:cs="Arial"/>
              </w:rPr>
            </w:pPr>
          </w:p>
          <w:p w:rsidR="009C6F34" w:rsidRPr="00D639A3" w:rsidRDefault="009C6F34" w:rsidP="000C6196">
            <w:pPr>
              <w:rPr>
                <w:rFonts w:cs="Arial"/>
                <w:sz w:val="16"/>
                <w:szCs w:val="16"/>
              </w:rPr>
            </w:pPr>
          </w:p>
        </w:tc>
      </w:tr>
      <w:tr w:rsidR="009C6F34" w:rsidRPr="00D639A3" w:rsidTr="000C6196">
        <w:tc>
          <w:tcPr>
            <w:tcW w:w="4248" w:type="dxa"/>
            <w:vAlign w:val="center"/>
          </w:tcPr>
          <w:p w:rsidR="009C6F34" w:rsidRPr="00D639A3" w:rsidRDefault="009C6F34" w:rsidP="000C6196">
            <w:pPr>
              <w:jc w:val="center"/>
              <w:rPr>
                <w:rFonts w:cs="Arial"/>
                <w:b/>
              </w:rPr>
            </w:pPr>
            <w:r w:rsidRPr="00D639A3">
              <w:rPr>
                <w:rFonts w:cs="Arial"/>
                <w:b/>
              </w:rPr>
              <w:t>Make/Model (optional)</w:t>
            </w:r>
          </w:p>
        </w:tc>
        <w:tc>
          <w:tcPr>
            <w:tcW w:w="5220" w:type="dxa"/>
          </w:tcPr>
          <w:p w:rsidR="009C6F34" w:rsidRPr="00D639A3" w:rsidRDefault="009C6F34" w:rsidP="000C6196">
            <w:pPr>
              <w:rPr>
                <w:rFonts w:cs="Arial"/>
              </w:rPr>
            </w:pPr>
          </w:p>
          <w:p w:rsidR="009C6F34" w:rsidRPr="00D639A3" w:rsidRDefault="009C6F34" w:rsidP="000C6196">
            <w:pPr>
              <w:rPr>
                <w:rFonts w:cs="Arial"/>
                <w:sz w:val="16"/>
                <w:szCs w:val="16"/>
              </w:rPr>
            </w:pPr>
          </w:p>
        </w:tc>
      </w:tr>
      <w:tr w:rsidR="009C6F34" w:rsidRPr="00D639A3" w:rsidTr="000C6196">
        <w:tc>
          <w:tcPr>
            <w:tcW w:w="4248" w:type="dxa"/>
            <w:vAlign w:val="center"/>
          </w:tcPr>
          <w:p w:rsidR="009C6F34" w:rsidRPr="00D639A3" w:rsidRDefault="009C6F34" w:rsidP="000C6196">
            <w:pPr>
              <w:jc w:val="center"/>
              <w:rPr>
                <w:rFonts w:cs="Arial"/>
                <w:b/>
              </w:rPr>
            </w:pPr>
            <w:r w:rsidRPr="00D639A3">
              <w:rPr>
                <w:rFonts w:cs="Arial"/>
                <w:b/>
              </w:rPr>
              <w:t>Date of first registration</w:t>
            </w:r>
          </w:p>
        </w:tc>
        <w:tc>
          <w:tcPr>
            <w:tcW w:w="5220" w:type="dxa"/>
          </w:tcPr>
          <w:p w:rsidR="009C6F34" w:rsidRPr="00D639A3" w:rsidRDefault="009C6F34" w:rsidP="000C6196">
            <w:pPr>
              <w:rPr>
                <w:rFonts w:cs="Arial"/>
              </w:rPr>
            </w:pPr>
          </w:p>
          <w:p w:rsidR="009C6F34" w:rsidRPr="00D639A3" w:rsidRDefault="009C6F34" w:rsidP="000C6196">
            <w:pPr>
              <w:rPr>
                <w:rFonts w:cs="Arial"/>
                <w:sz w:val="16"/>
                <w:szCs w:val="16"/>
              </w:rPr>
            </w:pPr>
          </w:p>
        </w:tc>
      </w:tr>
      <w:tr w:rsidR="009C6F34" w:rsidRPr="00D639A3" w:rsidTr="000C6196">
        <w:tc>
          <w:tcPr>
            <w:tcW w:w="4248" w:type="dxa"/>
            <w:vAlign w:val="center"/>
          </w:tcPr>
          <w:p w:rsidR="009C6F34" w:rsidRPr="00D639A3" w:rsidRDefault="009C6F34" w:rsidP="000C6196">
            <w:pPr>
              <w:jc w:val="center"/>
              <w:rPr>
                <w:rFonts w:cs="Arial"/>
                <w:b/>
              </w:rPr>
            </w:pPr>
            <w:r w:rsidRPr="00D639A3">
              <w:rPr>
                <w:rFonts w:cs="Arial"/>
                <w:b/>
              </w:rPr>
              <w:t>MOT expiry date</w:t>
            </w:r>
          </w:p>
        </w:tc>
        <w:tc>
          <w:tcPr>
            <w:tcW w:w="5220" w:type="dxa"/>
          </w:tcPr>
          <w:p w:rsidR="009C6F34" w:rsidRPr="00D639A3" w:rsidRDefault="009C6F34" w:rsidP="000C6196">
            <w:pPr>
              <w:rPr>
                <w:rFonts w:cs="Arial"/>
              </w:rPr>
            </w:pPr>
          </w:p>
          <w:p w:rsidR="009C6F34" w:rsidRPr="00D639A3" w:rsidRDefault="009C6F34" w:rsidP="000C6196">
            <w:pPr>
              <w:rPr>
                <w:rFonts w:cs="Arial"/>
                <w:sz w:val="16"/>
                <w:szCs w:val="16"/>
              </w:rPr>
            </w:pPr>
          </w:p>
        </w:tc>
      </w:tr>
      <w:tr w:rsidR="009C6F34" w:rsidRPr="00D639A3" w:rsidTr="000C6196">
        <w:tc>
          <w:tcPr>
            <w:tcW w:w="4248" w:type="dxa"/>
            <w:vAlign w:val="center"/>
          </w:tcPr>
          <w:p w:rsidR="009C6F34" w:rsidRPr="00D639A3" w:rsidRDefault="009C6F34" w:rsidP="000C6196">
            <w:pPr>
              <w:jc w:val="center"/>
              <w:rPr>
                <w:rFonts w:cs="Arial"/>
                <w:b/>
              </w:rPr>
            </w:pPr>
            <w:r w:rsidRPr="00D639A3">
              <w:rPr>
                <w:rFonts w:cs="Arial"/>
                <w:b/>
              </w:rPr>
              <w:t>Tax expiry (month/year)</w:t>
            </w:r>
          </w:p>
        </w:tc>
        <w:tc>
          <w:tcPr>
            <w:tcW w:w="5220" w:type="dxa"/>
          </w:tcPr>
          <w:p w:rsidR="009C6F34" w:rsidRPr="00D639A3" w:rsidRDefault="009C6F34" w:rsidP="000C6196">
            <w:pPr>
              <w:rPr>
                <w:rFonts w:cs="Arial"/>
              </w:rPr>
            </w:pPr>
          </w:p>
          <w:p w:rsidR="009C6F34" w:rsidRPr="00D639A3" w:rsidRDefault="009C6F34" w:rsidP="000C6196">
            <w:pPr>
              <w:rPr>
                <w:rFonts w:cs="Arial"/>
                <w:sz w:val="16"/>
                <w:szCs w:val="16"/>
              </w:rPr>
            </w:pPr>
          </w:p>
        </w:tc>
      </w:tr>
    </w:tbl>
    <w:p w:rsidR="009C6F34" w:rsidRPr="00D639A3" w:rsidRDefault="009C6F34" w:rsidP="009C6F34">
      <w:pPr>
        <w:rPr>
          <w:rFonts w:cs="Arial"/>
        </w:rPr>
      </w:pPr>
    </w:p>
    <w:p w:rsidR="009C6F34" w:rsidRPr="00D639A3" w:rsidRDefault="009C6F34" w:rsidP="009C6F34">
      <w:pPr>
        <w:rPr>
          <w:rFonts w:cs="Arial"/>
        </w:rPr>
      </w:pPr>
      <w:r w:rsidRPr="00D639A3">
        <w:rPr>
          <w:rFonts w:cs="Arial"/>
        </w:rPr>
        <w:t>It is our duty before you use</w:t>
      </w:r>
      <w:r>
        <w:rPr>
          <w:rFonts w:cs="Arial"/>
        </w:rPr>
        <w:t xml:space="preserve"> your vehicle on school</w:t>
      </w:r>
      <w:r w:rsidRPr="00D639A3">
        <w:rPr>
          <w:rFonts w:cs="Arial"/>
        </w:rPr>
        <w:t xml:space="preserve"> business to remind you that you must have the appropriate documentation for yourself and the vehicle before driving it on the public highway.  This includes:-</w:t>
      </w:r>
    </w:p>
    <w:p w:rsidR="009C6F34" w:rsidRPr="00D639A3" w:rsidRDefault="009C6F34" w:rsidP="004C501E">
      <w:pPr>
        <w:pStyle w:val="ListParagraph"/>
        <w:numPr>
          <w:ilvl w:val="0"/>
          <w:numId w:val="6"/>
        </w:numPr>
        <w:rPr>
          <w:rFonts w:ascii="Arial" w:hAnsi="Arial" w:cs="Arial"/>
        </w:rPr>
      </w:pPr>
      <w:r w:rsidRPr="00D639A3">
        <w:rPr>
          <w:rFonts w:ascii="Arial" w:hAnsi="Arial" w:cs="Arial"/>
        </w:rPr>
        <w:t>Appropriate insurance including business cover</w:t>
      </w:r>
    </w:p>
    <w:p w:rsidR="009C6F34" w:rsidRPr="00D639A3" w:rsidRDefault="009C6F34" w:rsidP="004C501E">
      <w:pPr>
        <w:pStyle w:val="ListParagraph"/>
        <w:numPr>
          <w:ilvl w:val="0"/>
          <w:numId w:val="6"/>
        </w:numPr>
        <w:rPr>
          <w:rFonts w:ascii="Arial" w:hAnsi="Arial" w:cs="Arial"/>
        </w:rPr>
      </w:pPr>
      <w:r w:rsidRPr="00D639A3">
        <w:rPr>
          <w:rFonts w:ascii="Arial" w:hAnsi="Arial" w:cs="Arial"/>
        </w:rPr>
        <w:t>Valid road tax</w:t>
      </w:r>
    </w:p>
    <w:p w:rsidR="009C6F34" w:rsidRPr="00D639A3" w:rsidRDefault="009C6F34" w:rsidP="004C501E">
      <w:pPr>
        <w:pStyle w:val="ListParagraph"/>
        <w:numPr>
          <w:ilvl w:val="0"/>
          <w:numId w:val="6"/>
        </w:numPr>
        <w:rPr>
          <w:rFonts w:ascii="Arial" w:hAnsi="Arial" w:cs="Arial"/>
        </w:rPr>
      </w:pPr>
      <w:r w:rsidRPr="00D639A3">
        <w:rPr>
          <w:rFonts w:ascii="Arial" w:hAnsi="Arial" w:cs="Arial"/>
        </w:rPr>
        <w:t>Current MOT test certificate, if required.</w:t>
      </w:r>
    </w:p>
    <w:p w:rsidR="009C6F34" w:rsidRPr="00D639A3" w:rsidRDefault="009C6F34" w:rsidP="009C6F34">
      <w:pPr>
        <w:rPr>
          <w:rFonts w:cs="Arial"/>
        </w:rPr>
      </w:pPr>
    </w:p>
    <w:p w:rsidR="009C6F34" w:rsidRPr="00D639A3" w:rsidRDefault="009C6F34" w:rsidP="009C6F34">
      <w:pPr>
        <w:rPr>
          <w:rFonts w:cs="Arial"/>
        </w:rPr>
      </w:pPr>
      <w:r w:rsidRPr="00D639A3">
        <w:rPr>
          <w:rFonts w:cs="Arial"/>
        </w:rPr>
        <w:t xml:space="preserve">In addition, you are responsible for the basic roadworthiness of the vehicle before each journey which means checking that:- </w:t>
      </w:r>
    </w:p>
    <w:p w:rsidR="009C6F34" w:rsidRPr="00D639A3" w:rsidRDefault="009C6F34" w:rsidP="004C501E">
      <w:pPr>
        <w:pStyle w:val="ListParagraph"/>
        <w:numPr>
          <w:ilvl w:val="0"/>
          <w:numId w:val="7"/>
        </w:numPr>
        <w:rPr>
          <w:rFonts w:ascii="Arial" w:hAnsi="Arial" w:cs="Arial"/>
        </w:rPr>
      </w:pPr>
      <w:r w:rsidRPr="00D639A3">
        <w:rPr>
          <w:rFonts w:ascii="Arial" w:hAnsi="Arial" w:cs="Arial"/>
        </w:rPr>
        <w:t>all tyres are properly inflated</w:t>
      </w:r>
    </w:p>
    <w:p w:rsidR="009C6F34" w:rsidRDefault="009C6F34" w:rsidP="004C501E">
      <w:pPr>
        <w:pStyle w:val="ListParagraph"/>
        <w:numPr>
          <w:ilvl w:val="0"/>
          <w:numId w:val="7"/>
        </w:numPr>
        <w:rPr>
          <w:rFonts w:ascii="Arial" w:hAnsi="Arial" w:cs="Arial"/>
        </w:rPr>
      </w:pPr>
      <w:r w:rsidRPr="00D639A3">
        <w:rPr>
          <w:rFonts w:ascii="Arial" w:hAnsi="Arial" w:cs="Arial"/>
        </w:rPr>
        <w:t>the condition &amp; level of tyre wear is within legal limits</w:t>
      </w:r>
    </w:p>
    <w:p w:rsidR="00CA5B54" w:rsidRPr="00D639A3" w:rsidRDefault="001C4FA0" w:rsidP="004C501E">
      <w:pPr>
        <w:pStyle w:val="ListParagraph"/>
        <w:numPr>
          <w:ilvl w:val="0"/>
          <w:numId w:val="7"/>
        </w:numPr>
        <w:rPr>
          <w:rFonts w:ascii="Arial" w:hAnsi="Arial" w:cs="Arial"/>
        </w:rPr>
      </w:pPr>
      <w:r>
        <w:rPr>
          <w:rFonts w:ascii="Arial" w:hAnsi="Arial" w:cs="Arial"/>
        </w:rPr>
        <w:t>b</w:t>
      </w:r>
      <w:r w:rsidR="00CA5B54">
        <w:rPr>
          <w:rFonts w:ascii="Arial" w:hAnsi="Arial" w:cs="Arial"/>
        </w:rPr>
        <w:t xml:space="preserve">rakes </w:t>
      </w:r>
      <w:r>
        <w:rPr>
          <w:rFonts w:ascii="Arial" w:hAnsi="Arial" w:cs="Arial"/>
        </w:rPr>
        <w:t xml:space="preserve">are </w:t>
      </w:r>
      <w:r w:rsidR="00CA5B54">
        <w:rPr>
          <w:rFonts w:ascii="Arial" w:hAnsi="Arial" w:cs="Arial"/>
        </w:rPr>
        <w:t>working effectively</w:t>
      </w:r>
    </w:p>
    <w:p w:rsidR="00E1231B" w:rsidRPr="00E1231B" w:rsidRDefault="009C6F34" w:rsidP="004C501E">
      <w:pPr>
        <w:pStyle w:val="ListParagraph"/>
        <w:numPr>
          <w:ilvl w:val="0"/>
          <w:numId w:val="7"/>
        </w:numPr>
        <w:rPr>
          <w:rFonts w:ascii="Arial" w:hAnsi="Arial" w:cs="Arial"/>
        </w:rPr>
      </w:pPr>
      <w:r w:rsidRPr="00D639A3">
        <w:rPr>
          <w:rFonts w:ascii="Arial" w:hAnsi="Arial" w:cs="Arial"/>
        </w:rPr>
        <w:t xml:space="preserve">the vehicle’s lights are working properly </w:t>
      </w:r>
    </w:p>
    <w:p w:rsidR="009C6F34" w:rsidRPr="00D639A3" w:rsidRDefault="009C6F34" w:rsidP="009C6F34">
      <w:pPr>
        <w:rPr>
          <w:rFonts w:cs="Arial"/>
        </w:rPr>
      </w:pPr>
    </w:p>
    <w:p w:rsidR="00E1231B" w:rsidRPr="00754C1F" w:rsidRDefault="00E1231B" w:rsidP="009C6F34">
      <w:pPr>
        <w:rPr>
          <w:rStyle w:val="Hyperlink"/>
          <w:rFonts w:cs="Arial"/>
        </w:rPr>
      </w:pPr>
      <w:r>
        <w:rPr>
          <w:rFonts w:cs="Arial"/>
        </w:rPr>
        <w:t xml:space="preserve">If transporting children you are responsible for ensuring that child car seat safety is complied with.  Children MUST NOT be transported if required child car seats are not available.  See </w:t>
      </w:r>
      <w:r w:rsidR="00AA5338">
        <w:rPr>
          <w:rFonts w:cs="Arial"/>
        </w:rPr>
        <w:fldChar w:fldCharType="begin"/>
      </w:r>
      <w:r w:rsidR="00754C1F">
        <w:rPr>
          <w:rFonts w:cs="Arial"/>
        </w:rPr>
        <w:instrText xml:space="preserve"> HYPERLINK "https://www.gov.uk/child-car-seats-the-rules" </w:instrText>
      </w:r>
      <w:r w:rsidR="00AA5338">
        <w:rPr>
          <w:rFonts w:cs="Arial"/>
        </w:rPr>
        <w:fldChar w:fldCharType="separate"/>
      </w:r>
      <w:r w:rsidRPr="00754C1F">
        <w:rPr>
          <w:rStyle w:val="Hyperlink"/>
          <w:rFonts w:cs="Arial"/>
        </w:rPr>
        <w:t>https:</w:t>
      </w:r>
      <w:r w:rsidRPr="00835861">
        <w:rPr>
          <w:rStyle w:val="Hyperlink"/>
          <w:rFonts w:cs="Arial"/>
        </w:rPr>
        <w:t>//www.gov.uk/child-car-seats-the</w:t>
      </w:r>
      <w:r w:rsidRPr="00754C1F">
        <w:rPr>
          <w:rStyle w:val="Hyperlink"/>
          <w:rFonts w:cs="Arial"/>
        </w:rPr>
        <w:t xml:space="preserve"> rules</w:t>
      </w:r>
    </w:p>
    <w:p w:rsidR="00E1231B" w:rsidRDefault="00AA5338" w:rsidP="009C6F34">
      <w:pPr>
        <w:rPr>
          <w:rFonts w:cs="Arial"/>
        </w:rPr>
      </w:pPr>
      <w:r>
        <w:rPr>
          <w:rFonts w:cs="Arial"/>
        </w:rPr>
        <w:fldChar w:fldCharType="end"/>
      </w:r>
    </w:p>
    <w:p w:rsidR="009C6F34" w:rsidRPr="00D639A3" w:rsidRDefault="009C6F34" w:rsidP="009C6F34">
      <w:pPr>
        <w:rPr>
          <w:rFonts w:cs="Arial"/>
        </w:rPr>
      </w:pPr>
      <w:r w:rsidRPr="00D639A3">
        <w:rPr>
          <w:rFonts w:cs="Arial"/>
        </w:rPr>
        <w:t>These basic legal requirements are aimed at ensuring the health and safety of you, your passengers and other road users and any failure to observe these responsibilities could potentially lead to prosecution.</w:t>
      </w:r>
    </w:p>
    <w:p w:rsidR="009C6F34" w:rsidRPr="00D639A3" w:rsidRDefault="009C6F34" w:rsidP="009C6F34">
      <w:pPr>
        <w:rPr>
          <w:rFonts w:cs="Arial"/>
        </w:rPr>
      </w:pPr>
    </w:p>
    <w:p w:rsidR="009C6F34" w:rsidRPr="00D639A3" w:rsidRDefault="009C6F34" w:rsidP="009C6F34">
      <w:pPr>
        <w:rPr>
          <w:rFonts w:cs="Arial"/>
          <w:b/>
        </w:rPr>
      </w:pPr>
      <w:r w:rsidRPr="00D639A3">
        <w:rPr>
          <w:rFonts w:cs="Arial"/>
          <w:b/>
        </w:rPr>
        <w:t>PLEASE REMEMBER – We want to ensure your safety but you carry the final responsibility for the roadworthiness of your</w:t>
      </w:r>
      <w:r>
        <w:rPr>
          <w:rFonts w:cs="Arial"/>
          <w:b/>
        </w:rPr>
        <w:t xml:space="preserve"> vehicle when driving on school</w:t>
      </w:r>
      <w:r w:rsidRPr="00D639A3">
        <w:rPr>
          <w:rFonts w:cs="Arial"/>
          <w:b/>
        </w:rPr>
        <w:t xml:space="preserve"> business.</w:t>
      </w:r>
    </w:p>
    <w:p w:rsidR="009C6F34" w:rsidRPr="00D639A3" w:rsidRDefault="009C6F34" w:rsidP="009C6F3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75"/>
      </w:tblGrid>
      <w:tr w:rsidR="009C6F34" w:rsidRPr="00D639A3" w:rsidTr="000C6196">
        <w:tc>
          <w:tcPr>
            <w:tcW w:w="9855" w:type="dxa"/>
            <w:gridSpan w:val="2"/>
          </w:tcPr>
          <w:p w:rsidR="009C6F34" w:rsidRPr="00D639A3" w:rsidRDefault="009C6F34" w:rsidP="000C6196">
            <w:pPr>
              <w:rPr>
                <w:rFonts w:cs="Arial"/>
                <w:b/>
              </w:rPr>
            </w:pPr>
            <w:r w:rsidRPr="00D639A3">
              <w:rPr>
                <w:rFonts w:cs="Arial"/>
                <w:b/>
              </w:rPr>
              <w:t xml:space="preserve">Volunteer Declaration </w:t>
            </w:r>
          </w:p>
          <w:p w:rsidR="009C6F34" w:rsidRPr="00D639A3" w:rsidRDefault="009C6F34" w:rsidP="000C6196">
            <w:pPr>
              <w:jc w:val="both"/>
              <w:rPr>
                <w:rFonts w:cs="Arial"/>
              </w:rPr>
            </w:pPr>
            <w:r w:rsidRPr="00D639A3">
              <w:rPr>
                <w:rFonts w:cs="Arial"/>
              </w:rPr>
              <w:t>I understand and confirm that whilst in m</w:t>
            </w:r>
            <w:r>
              <w:rPr>
                <w:rFonts w:cs="Arial"/>
              </w:rPr>
              <w:t>y care and being used on school</w:t>
            </w:r>
            <w:r w:rsidRPr="00D639A3">
              <w:rPr>
                <w:rFonts w:cs="Arial"/>
              </w:rPr>
              <w:t xml:space="preserve"> business that the vehicle to which this declaration is applicable will be kept and maintained to the best of my ability in a legal and roadworthy condition.  I understand that I have a responsibility to be fit to drive and that this includes the eyesight standards as required by DVLA.  If I have doubts about my fitness to drive or suspect I may not meet the DVLA eye sight standards, I will use some other form of transport and consult my Doctor before driving.</w:t>
            </w:r>
          </w:p>
          <w:p w:rsidR="009C6F34" w:rsidRPr="00D639A3" w:rsidRDefault="009C6F34" w:rsidP="000C6196">
            <w:pPr>
              <w:jc w:val="both"/>
              <w:rPr>
                <w:rFonts w:cs="Arial"/>
              </w:rPr>
            </w:pPr>
          </w:p>
          <w:p w:rsidR="009C6F34" w:rsidRPr="00D639A3" w:rsidRDefault="009C6F34" w:rsidP="000C6196">
            <w:pPr>
              <w:jc w:val="both"/>
              <w:rPr>
                <w:rFonts w:cs="Arial"/>
              </w:rPr>
            </w:pPr>
            <w:r w:rsidRPr="00D639A3">
              <w:rPr>
                <w:rFonts w:cs="Arial"/>
              </w:rPr>
              <w:t xml:space="preserve"> I will also make sure that the vehicle as detailed on this form;-</w:t>
            </w:r>
          </w:p>
          <w:p w:rsidR="009C6F34" w:rsidRPr="00D639A3" w:rsidRDefault="009C6F34" w:rsidP="000C6196">
            <w:pPr>
              <w:rPr>
                <w:rFonts w:cs="Arial"/>
              </w:rPr>
            </w:pPr>
          </w:p>
          <w:p w:rsidR="009C6F34" w:rsidRPr="00D639A3" w:rsidRDefault="009C6F34" w:rsidP="004C501E">
            <w:pPr>
              <w:numPr>
                <w:ilvl w:val="0"/>
                <w:numId w:val="5"/>
              </w:numPr>
              <w:rPr>
                <w:rFonts w:cs="Arial"/>
              </w:rPr>
            </w:pPr>
            <w:r w:rsidRPr="00D639A3">
              <w:rPr>
                <w:rFonts w:cs="Arial"/>
              </w:rPr>
              <w:t>Will not</w:t>
            </w:r>
            <w:r w:rsidRPr="00D639A3">
              <w:rPr>
                <w:rFonts w:cs="Arial"/>
                <w:b/>
              </w:rPr>
              <w:t xml:space="preserve"> </w:t>
            </w:r>
            <w:r w:rsidRPr="00D639A3">
              <w:rPr>
                <w:rFonts w:cs="Arial"/>
              </w:rPr>
              <w:t xml:space="preserve">be used on any business journey, if any warning light which could indicate a </w:t>
            </w:r>
            <w:r w:rsidRPr="00D639A3">
              <w:rPr>
                <w:rFonts w:cs="Arial"/>
              </w:rPr>
              <w:lastRenderedPageBreak/>
              <w:t>problem with the safe operation of the vehicle is displayed.</w:t>
            </w:r>
          </w:p>
          <w:p w:rsidR="009C6F34" w:rsidRPr="00D639A3" w:rsidRDefault="009C6F34" w:rsidP="004C501E">
            <w:pPr>
              <w:numPr>
                <w:ilvl w:val="0"/>
                <w:numId w:val="5"/>
              </w:numPr>
              <w:rPr>
                <w:rFonts w:cs="Arial"/>
              </w:rPr>
            </w:pPr>
            <w:r w:rsidRPr="00D639A3">
              <w:rPr>
                <w:rFonts w:cs="Arial"/>
              </w:rPr>
              <w:t>Is serviced in accordance with the manufacturer’s instructions</w:t>
            </w:r>
          </w:p>
          <w:p w:rsidR="009C6F34" w:rsidRPr="00D639A3" w:rsidRDefault="009C6F34" w:rsidP="004C501E">
            <w:pPr>
              <w:numPr>
                <w:ilvl w:val="0"/>
                <w:numId w:val="5"/>
              </w:numPr>
              <w:rPr>
                <w:rFonts w:cs="Arial"/>
              </w:rPr>
            </w:pPr>
            <w:r w:rsidRPr="00D639A3">
              <w:rPr>
                <w:rFonts w:cs="Arial"/>
              </w:rPr>
              <w:t>Meets all the requirements in terms of basic roadworthiness</w:t>
            </w:r>
          </w:p>
          <w:p w:rsidR="009C6F34" w:rsidRPr="00D639A3" w:rsidRDefault="009C6F34" w:rsidP="000C6196">
            <w:pPr>
              <w:rPr>
                <w:rFonts w:cs="Arial"/>
              </w:rPr>
            </w:pPr>
          </w:p>
          <w:p w:rsidR="009C6F34" w:rsidRPr="00D639A3" w:rsidRDefault="009C6F34" w:rsidP="000C6196">
            <w:pPr>
              <w:jc w:val="both"/>
              <w:rPr>
                <w:rFonts w:cs="Arial"/>
              </w:rPr>
            </w:pPr>
            <w:r w:rsidRPr="00D639A3">
              <w:rPr>
                <w:rFonts w:cs="Arial"/>
              </w:rPr>
              <w:t>If I us</w:t>
            </w:r>
            <w:r w:rsidR="00374635">
              <w:rPr>
                <w:rFonts w:cs="Arial"/>
              </w:rPr>
              <w:t>e a different vehicle on school</w:t>
            </w:r>
            <w:r w:rsidRPr="00D639A3">
              <w:rPr>
                <w:rFonts w:cs="Arial"/>
              </w:rPr>
              <w:t xml:space="preserve"> business, then this will be registered using a duplicate of this form (this excludes temporary replacement vehicles as a result of maintenance, servicing or following breakdown).  </w:t>
            </w:r>
          </w:p>
          <w:p w:rsidR="009C6F34" w:rsidRPr="00D639A3" w:rsidRDefault="009C6F34" w:rsidP="000C6196">
            <w:pPr>
              <w:jc w:val="both"/>
              <w:rPr>
                <w:rFonts w:cs="Arial"/>
              </w:rPr>
            </w:pPr>
          </w:p>
          <w:p w:rsidR="009C6F34" w:rsidRPr="00D639A3" w:rsidRDefault="009C6F34" w:rsidP="000C6196">
            <w:pPr>
              <w:jc w:val="both"/>
              <w:rPr>
                <w:rFonts w:cs="Arial"/>
              </w:rPr>
            </w:pPr>
            <w:r w:rsidRPr="00D639A3">
              <w:rPr>
                <w:rFonts w:cs="Arial"/>
              </w:rPr>
              <w:t>I understand that the details declared on this f</w:t>
            </w:r>
            <w:r w:rsidR="00374635">
              <w:rPr>
                <w:rFonts w:cs="Arial"/>
              </w:rPr>
              <w:t>orm are required for the school</w:t>
            </w:r>
            <w:r w:rsidRPr="00D639A3">
              <w:rPr>
                <w:rFonts w:cs="Arial"/>
              </w:rPr>
              <w:t xml:space="preserve"> to comply with health and safety regulations and may be subject to audit at any time.  A false or incomplete declaration may result in </w:t>
            </w:r>
            <w:r w:rsidR="004C501E">
              <w:rPr>
                <w:rFonts w:cs="Arial"/>
              </w:rPr>
              <w:t>your volunteering being terminated immediately</w:t>
            </w:r>
            <w:r w:rsidRPr="00D639A3">
              <w:rPr>
                <w:rFonts w:cs="Arial"/>
              </w:rPr>
              <w:t xml:space="preserve">. </w:t>
            </w:r>
          </w:p>
          <w:p w:rsidR="009C6F34" w:rsidRPr="00D639A3" w:rsidRDefault="009C6F34" w:rsidP="000C6196">
            <w:pPr>
              <w:jc w:val="both"/>
              <w:rPr>
                <w:rFonts w:cs="Arial"/>
              </w:rPr>
            </w:pPr>
          </w:p>
          <w:p w:rsidR="009C6F34" w:rsidRPr="00D639A3" w:rsidRDefault="009C6F34" w:rsidP="000C6196">
            <w:pPr>
              <w:jc w:val="both"/>
              <w:rPr>
                <w:rFonts w:cs="Arial"/>
              </w:rPr>
            </w:pPr>
            <w:r w:rsidRPr="00D639A3">
              <w:rPr>
                <w:rFonts w:cs="Arial"/>
              </w:rPr>
              <w:t>I understand that the confidentiality of the data supplied will be carefully preserved by all the parties concerned.</w:t>
            </w:r>
          </w:p>
          <w:p w:rsidR="009C6F34" w:rsidRPr="00D639A3" w:rsidRDefault="009C6F34" w:rsidP="000C6196">
            <w:pPr>
              <w:pStyle w:val="Footer"/>
              <w:rPr>
                <w:rFonts w:ascii="Arial Narrow" w:hAnsi="Arial Narrow" w:cs="Arial"/>
                <w:b/>
              </w:rPr>
            </w:pPr>
          </w:p>
        </w:tc>
      </w:tr>
      <w:tr w:rsidR="009C6F34" w:rsidRPr="00DB6C62" w:rsidTr="000C6196">
        <w:tc>
          <w:tcPr>
            <w:tcW w:w="4680" w:type="dxa"/>
          </w:tcPr>
          <w:p w:rsidR="009C6F34" w:rsidRPr="00D639A3" w:rsidRDefault="009C6F34" w:rsidP="000C6196">
            <w:pPr>
              <w:rPr>
                <w:rFonts w:cs="Arial"/>
                <w:b/>
              </w:rPr>
            </w:pPr>
            <w:r w:rsidRPr="00D639A3">
              <w:rPr>
                <w:rFonts w:cs="Arial"/>
                <w:b/>
              </w:rPr>
              <w:lastRenderedPageBreak/>
              <w:t>Signed</w:t>
            </w:r>
          </w:p>
          <w:p w:rsidR="009C6F34" w:rsidRPr="00D639A3" w:rsidRDefault="009C6F34" w:rsidP="000C6196">
            <w:pPr>
              <w:rPr>
                <w:rFonts w:cs="Arial"/>
                <w:b/>
              </w:rPr>
            </w:pPr>
          </w:p>
        </w:tc>
        <w:tc>
          <w:tcPr>
            <w:tcW w:w="5175" w:type="dxa"/>
          </w:tcPr>
          <w:p w:rsidR="009C6F34" w:rsidRPr="00DB6C62" w:rsidRDefault="009C6F34" w:rsidP="000C6196">
            <w:pPr>
              <w:rPr>
                <w:rFonts w:cs="Arial"/>
                <w:b/>
                <w:color w:val="FF0000"/>
                <w:sz w:val="16"/>
                <w:szCs w:val="16"/>
              </w:rPr>
            </w:pPr>
          </w:p>
          <w:p w:rsidR="009C6F34" w:rsidRPr="00DB6C62" w:rsidRDefault="009C6F34" w:rsidP="000C6196">
            <w:pPr>
              <w:rPr>
                <w:rFonts w:cs="Arial"/>
                <w:b/>
                <w:color w:val="FF0000"/>
                <w:sz w:val="16"/>
                <w:szCs w:val="16"/>
              </w:rPr>
            </w:pPr>
          </w:p>
        </w:tc>
      </w:tr>
      <w:tr w:rsidR="009C6F34" w:rsidRPr="00DB6C62" w:rsidTr="000C6196">
        <w:tc>
          <w:tcPr>
            <w:tcW w:w="4680" w:type="dxa"/>
          </w:tcPr>
          <w:p w:rsidR="009C6F34" w:rsidRPr="00D639A3" w:rsidRDefault="009C6F34" w:rsidP="000C6196">
            <w:pPr>
              <w:rPr>
                <w:rFonts w:cs="Arial"/>
                <w:b/>
              </w:rPr>
            </w:pPr>
            <w:r w:rsidRPr="00D639A3">
              <w:rPr>
                <w:rFonts w:cs="Arial"/>
                <w:b/>
              </w:rPr>
              <w:t xml:space="preserve">Date </w:t>
            </w:r>
          </w:p>
          <w:p w:rsidR="009C6F34" w:rsidRPr="00D639A3" w:rsidRDefault="009C6F34" w:rsidP="000C6196">
            <w:pPr>
              <w:rPr>
                <w:rFonts w:cs="Arial"/>
                <w:b/>
              </w:rPr>
            </w:pPr>
          </w:p>
        </w:tc>
        <w:tc>
          <w:tcPr>
            <w:tcW w:w="5175" w:type="dxa"/>
          </w:tcPr>
          <w:p w:rsidR="009C6F34" w:rsidRPr="00DB6C62" w:rsidRDefault="009C6F34" w:rsidP="000C6196">
            <w:pPr>
              <w:rPr>
                <w:rFonts w:cs="Arial"/>
                <w:b/>
                <w:color w:val="FF0000"/>
                <w:sz w:val="16"/>
                <w:szCs w:val="16"/>
              </w:rPr>
            </w:pPr>
          </w:p>
          <w:p w:rsidR="009C6F34" w:rsidRPr="00DB6C62" w:rsidRDefault="009C6F34" w:rsidP="000C6196">
            <w:pPr>
              <w:rPr>
                <w:rFonts w:cs="Arial"/>
                <w:b/>
                <w:color w:val="FF0000"/>
                <w:sz w:val="16"/>
                <w:szCs w:val="16"/>
              </w:rPr>
            </w:pPr>
          </w:p>
        </w:tc>
      </w:tr>
      <w:tr w:rsidR="009C6F34" w:rsidRPr="00DB6C62" w:rsidTr="000C6196">
        <w:tc>
          <w:tcPr>
            <w:tcW w:w="4680" w:type="dxa"/>
          </w:tcPr>
          <w:p w:rsidR="009C6F34" w:rsidRPr="00D639A3" w:rsidRDefault="009C6F34" w:rsidP="000C6196">
            <w:pPr>
              <w:rPr>
                <w:rFonts w:cs="Arial"/>
                <w:b/>
              </w:rPr>
            </w:pPr>
            <w:r w:rsidRPr="00D639A3">
              <w:rPr>
                <w:rFonts w:cs="Arial"/>
                <w:b/>
              </w:rPr>
              <w:t>Contact telephone number</w:t>
            </w:r>
          </w:p>
          <w:p w:rsidR="009C6F34" w:rsidRPr="00D639A3" w:rsidRDefault="009C6F34" w:rsidP="000C6196">
            <w:pPr>
              <w:rPr>
                <w:rFonts w:cs="Arial"/>
                <w:b/>
              </w:rPr>
            </w:pPr>
          </w:p>
        </w:tc>
        <w:tc>
          <w:tcPr>
            <w:tcW w:w="5175" w:type="dxa"/>
          </w:tcPr>
          <w:p w:rsidR="009C6F34" w:rsidRPr="00DB6C62" w:rsidRDefault="009C6F34" w:rsidP="000C6196">
            <w:pPr>
              <w:rPr>
                <w:rFonts w:cs="Arial"/>
                <w:b/>
                <w:color w:val="FF0000"/>
                <w:sz w:val="16"/>
                <w:szCs w:val="16"/>
              </w:rPr>
            </w:pPr>
          </w:p>
        </w:tc>
      </w:tr>
    </w:tbl>
    <w:p w:rsidR="009C6F34" w:rsidRDefault="009C6F34" w:rsidP="009C6F34">
      <w:pPr>
        <w:pStyle w:val="Footer"/>
        <w:rPr>
          <w:rFonts w:ascii="Arial Narrow" w:hAnsi="Arial Narrow" w:cs="Arial"/>
          <w:b/>
        </w:rPr>
      </w:pPr>
    </w:p>
    <w:p w:rsidR="009C6F34" w:rsidRDefault="009C6F34" w:rsidP="009C6F34">
      <w:pPr>
        <w:pStyle w:val="Footer"/>
        <w:rPr>
          <w:rFonts w:ascii="Arial Narrow" w:hAnsi="Arial Narrow" w:cs="Arial"/>
          <w:b/>
        </w:rPr>
      </w:pPr>
    </w:p>
    <w:p w:rsidR="009C6F34" w:rsidRDefault="009C6F34" w:rsidP="009C6F34">
      <w:pPr>
        <w:pStyle w:val="Footer"/>
        <w:rPr>
          <w:rFonts w:ascii="Arial Narrow" w:hAnsi="Arial Narrow" w:cs="Arial"/>
          <w:b/>
        </w:rPr>
      </w:pPr>
    </w:p>
    <w:p w:rsidR="009C6F34" w:rsidRPr="00E217FA" w:rsidRDefault="009C6F34" w:rsidP="009C6F34">
      <w:pPr>
        <w:pStyle w:val="Footer"/>
        <w:rPr>
          <w:rFonts w:ascii="Arial Narrow" w:hAnsi="Arial Narrow" w:cs="Arial"/>
          <w:b/>
        </w:rPr>
      </w:pPr>
    </w:p>
    <w:p w:rsidR="009C6F34" w:rsidRDefault="009C6F34" w:rsidP="009C6F34">
      <w:pPr>
        <w:rPr>
          <w:rFonts w:ascii="Arial Narrow" w:hAnsi="Arial Narrow" w:cs="Arial"/>
          <w:b/>
          <w:sz w:val="28"/>
          <w:szCs w:val="28"/>
        </w:rPr>
      </w:pPr>
    </w:p>
    <w:p w:rsidR="009F37DA" w:rsidRDefault="009F37DA">
      <w:pPr>
        <w:rPr>
          <w:rFonts w:ascii="Arial Narrow" w:hAnsi="Arial Narrow" w:cs="Arial"/>
          <w:b/>
          <w:sz w:val="28"/>
          <w:szCs w:val="28"/>
        </w:rPr>
      </w:pPr>
      <w:r>
        <w:rPr>
          <w:rFonts w:ascii="Arial Narrow" w:hAnsi="Arial Narrow" w:cs="Arial"/>
          <w:b/>
          <w:sz w:val="28"/>
          <w:szCs w:val="28"/>
        </w:rPr>
        <w:br w:type="page"/>
      </w:r>
    </w:p>
    <w:p w:rsidR="009C6F34" w:rsidRDefault="009F37DA" w:rsidP="003130A2">
      <w:pPr>
        <w:pStyle w:val="Heading1"/>
        <w:numPr>
          <w:ilvl w:val="0"/>
          <w:numId w:val="0"/>
        </w:numPr>
      </w:pPr>
      <w:bookmarkStart w:id="34" w:name="_Toc66279724"/>
      <w:r>
        <w:lastRenderedPageBreak/>
        <w:t xml:space="preserve">Appendix 6 </w:t>
      </w:r>
      <w:r w:rsidR="00AF7BFC">
        <w:t>Criminal Records Self Disclosure Form</w:t>
      </w:r>
      <w:bookmarkEnd w:id="34"/>
    </w:p>
    <w:p w:rsidR="00572D1D" w:rsidRDefault="00572D1D" w:rsidP="009C6F34">
      <w:pPr>
        <w:rPr>
          <w:rFonts w:ascii="Arial Narrow" w:hAnsi="Arial Narrow" w:cs="Arial"/>
          <w:b/>
          <w:sz w:val="28"/>
          <w:szCs w:val="28"/>
        </w:rPr>
      </w:pPr>
    </w:p>
    <w:p w:rsidR="00747AFA" w:rsidRPr="00E06186" w:rsidRDefault="00747AFA" w:rsidP="00747AFA">
      <w:pPr>
        <w:outlineLvl w:val="0"/>
        <w:rPr>
          <w:rFonts w:cs="Arial"/>
          <w:b/>
          <w:color w:val="A20067"/>
          <w:sz w:val="36"/>
          <w:szCs w:val="36"/>
        </w:rPr>
      </w:pPr>
      <w:r>
        <w:rPr>
          <w:rFonts w:cs="Arial"/>
          <w:b/>
          <w:color w:val="A20067"/>
          <w:sz w:val="36"/>
          <w:szCs w:val="36"/>
        </w:rPr>
        <w:t>Model criminal records self-disclosure form for schools</w:t>
      </w:r>
    </w:p>
    <w:p w:rsidR="00747AFA" w:rsidRPr="001A6509" w:rsidRDefault="00747AFA" w:rsidP="00747AFA">
      <w:pPr>
        <w:rPr>
          <w:rFonts w:cs="Arial"/>
          <w:spacing w:val="-6"/>
          <w:sz w:val="22"/>
          <w:szCs w:val="22"/>
        </w:rPr>
      </w:pPr>
    </w:p>
    <w:p w:rsidR="00747AFA" w:rsidRPr="00E06186" w:rsidRDefault="00747AFA" w:rsidP="00747AFA">
      <w:pPr>
        <w:pStyle w:val="subhead"/>
        <w:spacing w:after="283"/>
        <w:rPr>
          <w:rFonts w:ascii="Arial" w:hAnsi="Arial" w:cs="Arial"/>
          <w:color w:val="005EB8"/>
          <w:sz w:val="28"/>
          <w:szCs w:val="22"/>
        </w:rPr>
      </w:pPr>
      <w:r w:rsidRPr="00E06186">
        <w:rPr>
          <w:rFonts w:ascii="Arial" w:hAnsi="Arial" w:cs="Arial"/>
          <w:color w:val="005EB8"/>
          <w:spacing w:val="-6"/>
          <w:sz w:val="28"/>
          <w:szCs w:val="22"/>
        </w:rPr>
        <w:t>Criminal record self-declaration form for jobs exempt from the ROA</w:t>
      </w:r>
    </w:p>
    <w:p w:rsidR="00747AFA" w:rsidRPr="00E06186" w:rsidRDefault="00747AFA" w:rsidP="00747AFA">
      <w:pPr>
        <w:pStyle w:val="bodycopy95135pt"/>
        <w:rPr>
          <w:rFonts w:ascii="Arial" w:hAnsi="Arial" w:cs="Arial"/>
          <w:color w:val="auto"/>
          <w:sz w:val="24"/>
          <w:szCs w:val="24"/>
        </w:rPr>
      </w:pPr>
      <w:r w:rsidRPr="00E06186">
        <w:rPr>
          <w:rFonts w:ascii="Arial" w:hAnsi="Arial" w:cs="Arial"/>
          <w:color w:val="auto"/>
          <w:sz w:val="24"/>
          <w:szCs w:val="24"/>
        </w:rPr>
        <w:t xml:space="preserve">This form must be completed by all </w:t>
      </w:r>
      <w:r>
        <w:rPr>
          <w:rFonts w:ascii="Arial" w:hAnsi="Arial" w:cs="Arial"/>
          <w:color w:val="auto"/>
          <w:sz w:val="24"/>
          <w:szCs w:val="24"/>
        </w:rPr>
        <w:t xml:space="preserve">shortlisted </w:t>
      </w:r>
      <w:r w:rsidRPr="00E06186">
        <w:rPr>
          <w:rFonts w:ascii="Arial" w:hAnsi="Arial" w:cs="Arial"/>
          <w:color w:val="auto"/>
          <w:sz w:val="24"/>
          <w:szCs w:val="24"/>
        </w:rPr>
        <w:t>applicants</w:t>
      </w:r>
      <w:r>
        <w:rPr>
          <w:rFonts w:ascii="Arial" w:hAnsi="Arial" w:cs="Arial"/>
          <w:color w:val="auto"/>
          <w:sz w:val="24"/>
          <w:szCs w:val="24"/>
        </w:rPr>
        <w:t xml:space="preserve"> for jobs, activities or posts that are eligible for standard or enhanced DBS checks (with or without barred list check)</w:t>
      </w:r>
      <w:r w:rsidRPr="00E06186">
        <w:rPr>
          <w:rFonts w:ascii="Arial" w:hAnsi="Arial" w:cs="Arial"/>
          <w:color w:val="auto"/>
          <w:sz w:val="24"/>
          <w:szCs w:val="24"/>
        </w:rPr>
        <w:t xml:space="preserve">. </w:t>
      </w:r>
    </w:p>
    <w:p w:rsidR="00747AFA" w:rsidRPr="00E06186" w:rsidRDefault="00747AFA" w:rsidP="00747AFA">
      <w:pPr>
        <w:pStyle w:val="bodycopy95135pt"/>
        <w:rPr>
          <w:rFonts w:ascii="Arial" w:hAnsi="Arial" w:cs="Arial"/>
          <w:color w:val="auto"/>
          <w:sz w:val="24"/>
          <w:szCs w:val="24"/>
        </w:rPr>
      </w:pPr>
    </w:p>
    <w:p w:rsidR="00747AFA" w:rsidRPr="00E06186" w:rsidRDefault="00747AFA" w:rsidP="00747AFA">
      <w:pPr>
        <w:pStyle w:val="subhead"/>
        <w:rPr>
          <w:rFonts w:ascii="Arial" w:hAnsi="Arial" w:cs="Arial"/>
          <w:color w:val="005EB8"/>
          <w:sz w:val="28"/>
        </w:rPr>
      </w:pPr>
      <w:r w:rsidRPr="00E06186">
        <w:rPr>
          <w:rStyle w:val="formbold"/>
          <w:rFonts w:ascii="Arial" w:hAnsi="Arial" w:cs="Arial"/>
          <w:color w:val="005EB8"/>
          <w:sz w:val="28"/>
        </w:rPr>
        <w:t>Policy statement on recruiting applicants with criminal records</w:t>
      </w:r>
    </w:p>
    <w:p w:rsidR="00747AFA" w:rsidRDefault="00747AFA" w:rsidP="00747AFA">
      <w:pPr>
        <w:pStyle w:val="bodycopy95135pt"/>
        <w:rPr>
          <w:rFonts w:ascii="Arial" w:hAnsi="Arial" w:cs="Arial"/>
          <w:color w:val="auto"/>
          <w:sz w:val="24"/>
          <w:szCs w:val="24"/>
        </w:rPr>
      </w:pPr>
    </w:p>
    <w:p w:rsidR="00747AFA" w:rsidRPr="00E06186" w:rsidRDefault="00747AFA" w:rsidP="00747AFA">
      <w:pPr>
        <w:pStyle w:val="bodycopy95135pt"/>
        <w:rPr>
          <w:rFonts w:ascii="Arial" w:hAnsi="Arial" w:cs="Arial"/>
          <w:color w:val="auto"/>
          <w:sz w:val="24"/>
          <w:szCs w:val="24"/>
        </w:rPr>
      </w:pPr>
      <w:r w:rsidRPr="00E06186">
        <w:rPr>
          <w:rFonts w:ascii="Arial" w:hAnsi="Arial" w:cs="Arial"/>
          <w:color w:val="auto"/>
          <w:sz w:val="24"/>
          <w:szCs w:val="24"/>
        </w:rPr>
        <w:t xml:space="preserve">This post is exempt from the Rehabilitation of Offenders Act 1974 and therefore applicants are required to declare </w:t>
      </w:r>
      <w:r>
        <w:rPr>
          <w:rFonts w:ascii="Arial" w:hAnsi="Arial" w:cs="Arial"/>
          <w:color w:val="auto"/>
          <w:sz w:val="24"/>
          <w:szCs w:val="24"/>
        </w:rPr>
        <w:t xml:space="preserve">all unspent conditional cautions and convictions; and also </w:t>
      </w:r>
      <w:r w:rsidRPr="00E06186">
        <w:rPr>
          <w:rFonts w:ascii="Arial" w:hAnsi="Arial" w:cs="Arial"/>
          <w:color w:val="auto"/>
          <w:sz w:val="24"/>
          <w:szCs w:val="24"/>
        </w:rPr>
        <w:t xml:space="preserve">any </w:t>
      </w:r>
      <w:r w:rsidRPr="00CF2121">
        <w:rPr>
          <w:rFonts w:ascii="Arial" w:hAnsi="Arial" w:cs="Arial"/>
          <w:color w:val="auto"/>
          <w:sz w:val="24"/>
          <w:szCs w:val="24"/>
        </w:rPr>
        <w:t>adult cautions (simple or conditional) or spent convictions that are not protected as defined by the Rehabilitation of Offenders Act 1974 (Exceptions) Order 1975 (Amendment) (England and Wales) Order 2020</w:t>
      </w:r>
      <w:r>
        <w:rPr>
          <w:rFonts w:ascii="Arial" w:hAnsi="Arial" w:cs="Arial"/>
          <w:color w:val="auto"/>
          <w:sz w:val="24"/>
          <w:szCs w:val="24"/>
        </w:rPr>
        <w:t>.</w:t>
      </w:r>
    </w:p>
    <w:p w:rsidR="00747AFA" w:rsidRPr="00E06186" w:rsidRDefault="00747AFA" w:rsidP="00747AFA">
      <w:pPr>
        <w:pStyle w:val="bodycopy95135pt"/>
        <w:rPr>
          <w:rFonts w:ascii="Arial" w:hAnsi="Arial" w:cs="Arial"/>
          <w:color w:val="auto"/>
          <w:sz w:val="24"/>
          <w:szCs w:val="24"/>
        </w:rPr>
      </w:pPr>
    </w:p>
    <w:p w:rsidR="00747AFA" w:rsidRPr="00E06186" w:rsidRDefault="00747AFA" w:rsidP="00747AFA">
      <w:pPr>
        <w:pStyle w:val="bodycopy95135pt"/>
        <w:rPr>
          <w:rFonts w:ascii="Arial" w:hAnsi="Arial" w:cs="Arial"/>
          <w:color w:val="auto"/>
          <w:sz w:val="24"/>
          <w:szCs w:val="24"/>
        </w:rPr>
      </w:pPr>
      <w:r w:rsidRPr="00E06186">
        <w:rPr>
          <w:rFonts w:ascii="Arial" w:hAnsi="Arial" w:cs="Arial"/>
          <w:color w:val="auto"/>
          <w:sz w:val="24"/>
          <w:szCs w:val="24"/>
        </w:rPr>
        <w:t xml:space="preserve">For further information on </w:t>
      </w:r>
      <w:r>
        <w:rPr>
          <w:rFonts w:ascii="Arial" w:hAnsi="Arial" w:cs="Arial"/>
          <w:color w:val="auto"/>
          <w:sz w:val="24"/>
          <w:szCs w:val="24"/>
        </w:rPr>
        <w:t xml:space="preserve">criminal record self-declaration for roles that are eligible for standard or enhanced DBS checks </w:t>
      </w:r>
      <w:r w:rsidRPr="00E06186">
        <w:rPr>
          <w:rFonts w:ascii="Arial" w:hAnsi="Arial" w:cs="Arial"/>
          <w:color w:val="auto"/>
          <w:sz w:val="24"/>
          <w:szCs w:val="24"/>
        </w:rPr>
        <w:t xml:space="preserve">please refer to </w:t>
      </w:r>
      <w:hyperlink r:id="rId39" w:history="1">
        <w:proofErr w:type="spellStart"/>
        <w:r w:rsidRPr="00E06186">
          <w:rPr>
            <w:rStyle w:val="Hyperlink"/>
            <w:rFonts w:cs="Arial"/>
            <w:sz w:val="24"/>
            <w:szCs w:val="24"/>
          </w:rPr>
          <w:t>Nacro</w:t>
        </w:r>
        <w:proofErr w:type="spellEnd"/>
        <w:r w:rsidRPr="00E06186">
          <w:rPr>
            <w:rStyle w:val="Hyperlink"/>
            <w:rFonts w:cs="Arial"/>
            <w:sz w:val="24"/>
            <w:szCs w:val="24"/>
          </w:rPr>
          <w:t xml:space="preserve"> guidance</w:t>
        </w:r>
      </w:hyperlink>
      <w:r>
        <w:rPr>
          <w:rFonts w:ascii="Arial" w:hAnsi="Arial" w:cs="Arial"/>
          <w:color w:val="auto"/>
          <w:sz w:val="24"/>
          <w:szCs w:val="24"/>
        </w:rPr>
        <w:t>,</w:t>
      </w:r>
      <w:r w:rsidRPr="00E06186">
        <w:rPr>
          <w:rFonts w:ascii="Arial" w:hAnsi="Arial" w:cs="Arial"/>
          <w:color w:val="auto"/>
          <w:sz w:val="24"/>
          <w:szCs w:val="24"/>
        </w:rPr>
        <w:t xml:space="preserve"> </w:t>
      </w:r>
      <w:hyperlink r:id="rId40" w:history="1">
        <w:proofErr w:type="spellStart"/>
        <w:r>
          <w:rPr>
            <w:rStyle w:val="Hyperlink"/>
            <w:rFonts w:cs="Arial"/>
            <w:sz w:val="24"/>
            <w:szCs w:val="24"/>
          </w:rPr>
          <w:t>MoJ</w:t>
        </w:r>
        <w:proofErr w:type="spellEnd"/>
        <w:r>
          <w:rPr>
            <w:rStyle w:val="Hyperlink"/>
            <w:rFonts w:cs="Arial"/>
            <w:sz w:val="24"/>
            <w:szCs w:val="24"/>
          </w:rPr>
          <w:t xml:space="preserve"> guidance</w:t>
        </w:r>
      </w:hyperlink>
      <w:r>
        <w:rPr>
          <w:rFonts w:ascii="Arial" w:hAnsi="Arial" w:cs="Arial"/>
          <w:color w:val="auto"/>
          <w:sz w:val="24"/>
          <w:szCs w:val="24"/>
        </w:rPr>
        <w:t xml:space="preserve"> and </w:t>
      </w:r>
      <w:hyperlink r:id="rId41" w:history="1">
        <w:r w:rsidRPr="003C6843">
          <w:rPr>
            <w:rStyle w:val="Hyperlink"/>
            <w:rFonts w:cs="Arial"/>
            <w:sz w:val="24"/>
            <w:szCs w:val="24"/>
          </w:rPr>
          <w:t>DBS guidance</w:t>
        </w:r>
      </w:hyperlink>
      <w:r>
        <w:rPr>
          <w:rFonts w:ascii="Arial" w:hAnsi="Arial" w:cs="Arial"/>
          <w:color w:val="auto"/>
          <w:sz w:val="24"/>
          <w:szCs w:val="24"/>
        </w:rPr>
        <w:t xml:space="preserve">. </w:t>
      </w:r>
    </w:p>
    <w:p w:rsidR="00747AFA" w:rsidRPr="00E06186" w:rsidRDefault="00747AFA" w:rsidP="00747AFA">
      <w:pPr>
        <w:pStyle w:val="bodycopy95135pt"/>
        <w:rPr>
          <w:rFonts w:ascii="Arial" w:hAnsi="Arial" w:cs="Arial"/>
          <w:color w:val="auto"/>
          <w:sz w:val="24"/>
          <w:szCs w:val="24"/>
        </w:rPr>
      </w:pPr>
    </w:p>
    <w:p w:rsidR="00747AFA" w:rsidRPr="00E06186" w:rsidRDefault="00747AFA" w:rsidP="00747AFA">
      <w:pPr>
        <w:pStyle w:val="bodycopy95135pt"/>
        <w:rPr>
          <w:rFonts w:ascii="Arial" w:hAnsi="Arial" w:cs="Arial"/>
          <w:color w:val="auto"/>
          <w:sz w:val="24"/>
          <w:szCs w:val="24"/>
        </w:rPr>
      </w:pPr>
      <w:r w:rsidRPr="00E06186">
        <w:rPr>
          <w:rFonts w:ascii="Arial" w:hAnsi="Arial" w:cs="Arial"/>
          <w:color w:val="auto"/>
          <w:sz w:val="24"/>
          <w:szCs w:val="24"/>
        </w:rPr>
        <w:t>We recognise the contribution that ex-offenders can make as employees and volunteers and welcome applications from them. A per</w:t>
      </w:r>
      <w:r>
        <w:rPr>
          <w:rFonts w:ascii="Arial" w:hAnsi="Arial" w:cs="Arial"/>
          <w:color w:val="auto"/>
          <w:sz w:val="24"/>
          <w:szCs w:val="24"/>
        </w:rPr>
        <w:t xml:space="preserve">son’s criminal record will not </w:t>
      </w:r>
      <w:r w:rsidRPr="00E06186">
        <w:rPr>
          <w:rFonts w:ascii="Arial" w:hAnsi="Arial" w:cs="Arial"/>
          <w:color w:val="auto"/>
          <w:sz w:val="24"/>
          <w:szCs w:val="24"/>
        </w:rPr>
        <w:t>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747AFA" w:rsidRPr="00E06186" w:rsidRDefault="00747AFA" w:rsidP="00747AFA">
      <w:pPr>
        <w:pStyle w:val="bodycopy95135pt"/>
        <w:rPr>
          <w:rFonts w:ascii="Arial" w:hAnsi="Arial" w:cs="Arial"/>
          <w:color w:val="auto"/>
          <w:sz w:val="24"/>
          <w:szCs w:val="24"/>
        </w:rPr>
      </w:pPr>
    </w:p>
    <w:p w:rsidR="00747AFA" w:rsidRPr="00E06186" w:rsidRDefault="00747AFA" w:rsidP="00747AFA">
      <w:pPr>
        <w:pStyle w:val="bodycopy95135pt"/>
        <w:rPr>
          <w:rFonts w:ascii="Arial" w:hAnsi="Arial" w:cs="Arial"/>
          <w:color w:val="auto"/>
          <w:sz w:val="24"/>
          <w:szCs w:val="24"/>
        </w:rPr>
      </w:pPr>
      <w:r w:rsidRPr="00E06186">
        <w:rPr>
          <w:rFonts w:ascii="Arial" w:hAnsi="Arial" w:cs="Arial"/>
          <w:color w:val="auto"/>
          <w:spacing w:val="-2"/>
          <w:sz w:val="24"/>
          <w:szCs w:val="24"/>
        </w:rPr>
        <w:t>All cases will be examined on an individual basis and will take the following into consideration:</w:t>
      </w:r>
    </w:p>
    <w:p w:rsidR="00747AFA" w:rsidRPr="00E06186" w:rsidRDefault="00747AFA" w:rsidP="00747AFA">
      <w:pPr>
        <w:pStyle w:val="bodycopy95135pt"/>
        <w:rPr>
          <w:rFonts w:ascii="Arial" w:hAnsi="Arial" w:cs="Arial"/>
          <w:color w:val="auto"/>
          <w:sz w:val="24"/>
          <w:szCs w:val="24"/>
        </w:rPr>
      </w:pPr>
      <w:r w:rsidRPr="00E06186">
        <w:rPr>
          <w:rFonts w:ascii="Arial" w:hAnsi="Arial" w:cs="Arial"/>
          <w:color w:val="auto"/>
          <w:sz w:val="24"/>
          <w:szCs w:val="24"/>
        </w:rPr>
        <w:t xml:space="preserve"> </w:t>
      </w:r>
    </w:p>
    <w:p w:rsidR="00747AFA" w:rsidRPr="00E06186" w:rsidRDefault="00747AFA" w:rsidP="00747AFA">
      <w:pPr>
        <w:pStyle w:val="bodycopypoints"/>
        <w:numPr>
          <w:ilvl w:val="0"/>
          <w:numId w:val="20"/>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w:t>
      </w:r>
      <w:r>
        <w:rPr>
          <w:rFonts w:ascii="Arial" w:hAnsi="Arial" w:cs="Arial"/>
          <w:color w:val="auto"/>
          <w:sz w:val="24"/>
          <w:szCs w:val="24"/>
        </w:rPr>
        <w:t xml:space="preserve">caution or </w:t>
      </w:r>
      <w:r w:rsidRPr="00E06186">
        <w:rPr>
          <w:rFonts w:ascii="Arial" w:hAnsi="Arial" w:cs="Arial"/>
          <w:color w:val="auto"/>
          <w:sz w:val="24"/>
          <w:szCs w:val="24"/>
        </w:rPr>
        <w:t>conviction is relev</w:t>
      </w:r>
      <w:r>
        <w:rPr>
          <w:rFonts w:ascii="Arial" w:hAnsi="Arial" w:cs="Arial"/>
          <w:color w:val="auto"/>
          <w:sz w:val="24"/>
          <w:szCs w:val="24"/>
        </w:rPr>
        <w:t>ant to the position applied for</w:t>
      </w:r>
    </w:p>
    <w:p w:rsidR="00747AFA" w:rsidRPr="00E06186" w:rsidRDefault="00747AFA" w:rsidP="00747AFA">
      <w:pPr>
        <w:pStyle w:val="bodycopypoints"/>
        <w:numPr>
          <w:ilvl w:val="0"/>
          <w:numId w:val="20"/>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seri</w:t>
      </w:r>
      <w:r>
        <w:rPr>
          <w:rFonts w:ascii="Arial" w:hAnsi="Arial" w:cs="Arial"/>
          <w:color w:val="auto"/>
          <w:sz w:val="24"/>
          <w:szCs w:val="24"/>
        </w:rPr>
        <w:t>ousness of any offence revealed</w:t>
      </w:r>
    </w:p>
    <w:p w:rsidR="00747AFA" w:rsidRPr="00E06186" w:rsidRDefault="00747AFA" w:rsidP="00747AFA">
      <w:pPr>
        <w:pStyle w:val="bodycopypoints"/>
        <w:numPr>
          <w:ilvl w:val="0"/>
          <w:numId w:val="20"/>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age of the applican</w:t>
      </w:r>
      <w:r>
        <w:rPr>
          <w:rFonts w:ascii="Arial" w:hAnsi="Arial" w:cs="Arial"/>
          <w:color w:val="auto"/>
          <w:sz w:val="24"/>
          <w:szCs w:val="24"/>
        </w:rPr>
        <w:t>t at the time of the offence(s)</w:t>
      </w:r>
    </w:p>
    <w:p w:rsidR="00747AFA" w:rsidRPr="00E06186" w:rsidRDefault="00747AFA" w:rsidP="00747AFA">
      <w:pPr>
        <w:pStyle w:val="bodycopypoints"/>
        <w:numPr>
          <w:ilvl w:val="0"/>
          <w:numId w:val="20"/>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length of tim</w:t>
      </w:r>
      <w:r>
        <w:rPr>
          <w:rFonts w:ascii="Arial" w:hAnsi="Arial" w:cs="Arial"/>
          <w:color w:val="auto"/>
          <w:sz w:val="24"/>
          <w:szCs w:val="24"/>
        </w:rPr>
        <w:t>e since the offence(s) occurred</w:t>
      </w:r>
    </w:p>
    <w:p w:rsidR="00747AFA" w:rsidRPr="00E06186" w:rsidRDefault="00747AFA" w:rsidP="00747AFA">
      <w:pPr>
        <w:pStyle w:val="bodycopypoints"/>
        <w:numPr>
          <w:ilvl w:val="0"/>
          <w:numId w:val="20"/>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applicant has a </w:t>
      </w:r>
      <w:r>
        <w:rPr>
          <w:rFonts w:ascii="Arial" w:hAnsi="Arial" w:cs="Arial"/>
          <w:color w:val="auto"/>
          <w:sz w:val="24"/>
          <w:szCs w:val="24"/>
        </w:rPr>
        <w:t>pattern of offending behaviour</w:t>
      </w:r>
    </w:p>
    <w:p w:rsidR="00747AFA" w:rsidRPr="00E06186" w:rsidRDefault="00747AFA" w:rsidP="00747AFA">
      <w:pPr>
        <w:pStyle w:val="bodycopypoints"/>
        <w:numPr>
          <w:ilvl w:val="0"/>
          <w:numId w:val="20"/>
        </w:numPr>
        <w:rPr>
          <w:rFonts w:ascii="Arial" w:hAnsi="Arial" w:cs="Arial"/>
          <w:color w:val="auto"/>
          <w:sz w:val="24"/>
          <w:szCs w:val="24"/>
        </w:rPr>
      </w:pPr>
      <w:r>
        <w:rPr>
          <w:rFonts w:ascii="Arial" w:hAnsi="Arial" w:cs="Arial"/>
          <w:color w:val="auto"/>
          <w:spacing w:val="-5"/>
          <w:sz w:val="24"/>
          <w:szCs w:val="24"/>
        </w:rPr>
        <w:t>t</w:t>
      </w:r>
      <w:r w:rsidRPr="00E06186">
        <w:rPr>
          <w:rFonts w:ascii="Arial" w:hAnsi="Arial" w:cs="Arial"/>
          <w:color w:val="auto"/>
          <w:spacing w:val="-5"/>
          <w:sz w:val="24"/>
          <w:szCs w:val="24"/>
        </w:rPr>
        <w:t xml:space="preserve">he circumstances surrounding the offence(s), and the explanation(s) </w:t>
      </w:r>
      <w:r>
        <w:rPr>
          <w:rFonts w:ascii="Arial" w:hAnsi="Arial" w:cs="Arial"/>
          <w:color w:val="auto"/>
          <w:spacing w:val="-5"/>
          <w:sz w:val="24"/>
          <w:szCs w:val="24"/>
        </w:rPr>
        <w:t>offered by the person concerned</w:t>
      </w:r>
    </w:p>
    <w:p w:rsidR="00747AFA" w:rsidRPr="00E06186" w:rsidRDefault="00747AFA" w:rsidP="00747AFA">
      <w:pPr>
        <w:pStyle w:val="bodycopypoints"/>
        <w:numPr>
          <w:ilvl w:val="0"/>
          <w:numId w:val="20"/>
        </w:numPr>
        <w:spacing w:after="57"/>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hether the applicant’s circumstances have changed since the offending behaviour.</w:t>
      </w:r>
    </w:p>
    <w:p w:rsidR="00747AFA" w:rsidRDefault="00C853F9" w:rsidP="00747AFA">
      <w:pPr>
        <w:spacing w:after="160" w:line="259" w:lineRule="auto"/>
        <w:rPr>
          <w:rFonts w:eastAsiaTheme="minorEastAsia" w:cs="Arial"/>
        </w:rPr>
      </w:pPr>
      <w:r>
        <w:rPr>
          <w:rFonts w:eastAsiaTheme="minorHAnsi"/>
          <w:noProof/>
        </w:rPr>
        <w:pict>
          <v:shape id="Text Box 2" o:spid="_x0000_s1027" type="#_x0000_t202" style="position:absolute;margin-left:-.45pt;margin-top:28pt;width:488.25pt;height:9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" fillcolor="#d8d8d8 [2732]" stroked="f" strokeweight=".5pt">
            <v:textbox>
              <w:txbxContent>
                <w:p w:rsidR="000017EB" w:rsidRDefault="000017EB" w:rsidP="00747AFA">
                  <w:pPr>
                    <w:pStyle w:val="bodycopy95135pt"/>
                    <w:rPr>
                      <w:rFonts w:ascii="Arial" w:hAnsi="Arial" w:cs="Arial"/>
                      <w:b/>
                      <w:color w:val="005EB8"/>
                      <w:sz w:val="28"/>
                      <w:szCs w:val="24"/>
                    </w:rPr>
                  </w:pPr>
                </w:p>
                <w:p w:rsidR="000017EB" w:rsidRDefault="000017EB" w:rsidP="00747AFA">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conditional cautions and convictions; and also </w:t>
                  </w:r>
                  <w:r w:rsidRPr="00E06186">
                    <w:rPr>
                      <w:rFonts w:ascii="Arial" w:hAnsi="Arial" w:cs="Arial"/>
                      <w:color w:val="auto"/>
                      <w:sz w:val="24"/>
                      <w:szCs w:val="24"/>
                    </w:rPr>
                    <w:t xml:space="preserve">any </w:t>
                  </w:r>
                  <w:r>
                    <w:rPr>
                      <w:rFonts w:ascii="Arial" w:hAnsi="Arial" w:cs="Arial"/>
                      <w:color w:val="auto"/>
                      <w:sz w:val="24"/>
                      <w:szCs w:val="24"/>
                    </w:rPr>
                    <w:t xml:space="preserve">adult </w:t>
                  </w:r>
                  <w:r w:rsidRPr="00E06186">
                    <w:rPr>
                      <w:rFonts w:ascii="Arial" w:hAnsi="Arial" w:cs="Arial"/>
                      <w:color w:val="auto"/>
                      <w:sz w:val="24"/>
                      <w:szCs w:val="24"/>
                    </w:rPr>
                    <w:t>caution</w:t>
                  </w:r>
                  <w:r>
                    <w:rPr>
                      <w:rFonts w:ascii="Arial" w:hAnsi="Arial" w:cs="Arial"/>
                      <w:color w:val="auto"/>
                      <w:sz w:val="24"/>
                      <w:szCs w:val="24"/>
                    </w:rPr>
                    <w:t xml:space="preserve">s and spent </w:t>
                  </w:r>
                  <w:r w:rsidRPr="00E06186">
                    <w:rPr>
                      <w:rFonts w:ascii="Arial" w:hAnsi="Arial" w:cs="Arial"/>
                      <w:color w:val="auto"/>
                      <w:sz w:val="24"/>
                      <w:szCs w:val="24"/>
                    </w:rPr>
                    <w:t>convictions</w:t>
                  </w:r>
                  <w:r>
                    <w:rPr>
                      <w:rFonts w:ascii="Arial" w:hAnsi="Arial" w:cs="Arial"/>
                      <w:color w:val="auto"/>
                      <w:sz w:val="24"/>
                      <w:szCs w:val="24"/>
                    </w:rPr>
                    <w:t xml:space="preserve"> </w:t>
                  </w:r>
                  <w:r w:rsidRPr="00E06186">
                    <w:rPr>
                      <w:rFonts w:ascii="Arial" w:hAnsi="Arial" w:cs="Arial"/>
                      <w:color w:val="auto"/>
                      <w:sz w:val="24"/>
                      <w:szCs w:val="24"/>
                    </w:rPr>
                    <w:t>that are not protected</w:t>
                  </w:r>
                  <w:r>
                    <w:rPr>
                      <w:rFonts w:ascii="Arial" w:hAnsi="Arial" w:cs="Arial"/>
                      <w:color w:val="auto"/>
                      <w:sz w:val="24"/>
                      <w:szCs w:val="24"/>
                    </w:rPr>
                    <w:t xml:space="preserve"> could result in disciplinary proceedings or dismissal. Further advice and guidance on disclosing a criminal record can be obtained from </w:t>
                  </w:r>
                  <w:hyperlink r:id="rId42" w:history="1">
                    <w:proofErr w:type="spellStart"/>
                    <w:r w:rsidRPr="008A3BC9">
                      <w:rPr>
                        <w:rStyle w:val="Hyperlink"/>
                        <w:rFonts w:cs="Arial"/>
                        <w:b/>
                        <w:sz w:val="24"/>
                        <w:szCs w:val="24"/>
                      </w:rPr>
                      <w:t>Nacro</w:t>
                    </w:r>
                    <w:proofErr w:type="spellEnd"/>
                  </w:hyperlink>
                  <w:r>
                    <w:rPr>
                      <w:rFonts w:ascii="Arial" w:hAnsi="Arial" w:cs="Arial"/>
                      <w:color w:val="auto"/>
                      <w:sz w:val="24"/>
                      <w:szCs w:val="24"/>
                    </w:rPr>
                    <w:t xml:space="preserve">. </w:t>
                  </w:r>
                </w:p>
                <w:p w:rsidR="000017EB" w:rsidRDefault="000017EB" w:rsidP="00747AFA">
                  <w:pPr>
                    <w:pStyle w:val="bodycopy95135pt"/>
                  </w:pPr>
                </w:p>
              </w:txbxContent>
            </v:textbox>
            <w10:wrap anchorx="margin"/>
          </v:shape>
        </w:pict>
      </w:r>
      <w:r w:rsidR="00747AFA">
        <w:rPr>
          <w:rFonts w:cs="Arial"/>
        </w:rPr>
        <w:br w:type="page"/>
      </w:r>
    </w:p>
    <w:p w:rsidR="00747AFA" w:rsidRPr="00E06186" w:rsidRDefault="00747AFA" w:rsidP="00747AFA">
      <w:pPr>
        <w:pStyle w:val="bodycopy95135pt"/>
        <w:spacing w:after="170"/>
        <w:rPr>
          <w:rFonts w:ascii="Arial" w:hAnsi="Arial" w:cs="Arial"/>
          <w:color w:val="005EB8"/>
          <w:sz w:val="20"/>
        </w:rPr>
      </w:pPr>
      <w:r w:rsidRPr="00E06186">
        <w:rPr>
          <w:rStyle w:val="diagramcaption"/>
          <w:rFonts w:ascii="Arial" w:hAnsi="Arial" w:cs="Arial"/>
          <w:color w:val="005EB8"/>
          <w:sz w:val="24"/>
          <w:szCs w:val="22"/>
        </w:rPr>
        <w:lastRenderedPageBreak/>
        <w:t>Criminal record self-declaration form ROA Exceptions Order (standard or enhanced DBS checks)</w:t>
      </w:r>
    </w:p>
    <w:tbl>
      <w:tblPr>
        <w:tblpPr w:leftFromText="180" w:rightFromText="180" w:bottomFromText="200" w:vertAnchor="text" w:tblpX="100" w:tblpY="1"/>
        <w:tblOverlap w:val="never"/>
        <w:tblW w:w="9616" w:type="dxa"/>
        <w:tblBorders>
          <w:top w:val="single" w:sz="18" w:space="0" w:color="005EB8"/>
          <w:left w:val="single" w:sz="18" w:space="0" w:color="005EB8"/>
          <w:bottom w:val="single" w:sz="18" w:space="0" w:color="005EB8"/>
          <w:right w:val="single" w:sz="18" w:space="0" w:color="005EB8"/>
          <w:insideH w:val="single" w:sz="4" w:space="0" w:color="005EB8"/>
          <w:insideV w:val="single" w:sz="4" w:space="0" w:color="005EB8"/>
        </w:tblBorders>
        <w:tblLayout w:type="fixed"/>
        <w:tblCellMar>
          <w:top w:w="108" w:type="dxa"/>
          <w:bottom w:w="108" w:type="dxa"/>
        </w:tblCellMar>
        <w:tblLook w:val="04A0" w:firstRow="1" w:lastRow="0" w:firstColumn="1" w:lastColumn="0" w:noHBand="0" w:noVBand="1"/>
      </w:tblPr>
      <w:tblGrid>
        <w:gridCol w:w="1117"/>
        <w:gridCol w:w="1007"/>
        <w:gridCol w:w="3074"/>
        <w:gridCol w:w="875"/>
        <w:gridCol w:w="3543"/>
      </w:tblGrid>
      <w:tr w:rsidR="00747AFA" w:rsidRPr="00E06186" w:rsidTr="00D073E8">
        <w:trPr>
          <w:trHeight w:hRule="exact" w:val="499"/>
        </w:trPr>
        <w:tc>
          <w:tcPr>
            <w:tcW w:w="2124" w:type="dxa"/>
            <w:gridSpan w:val="2"/>
            <w:tcMar>
              <w:top w:w="100" w:type="dxa"/>
              <w:left w:w="100" w:type="dxa"/>
              <w:bottom w:w="100" w:type="dxa"/>
              <w:right w:w="100" w:type="dxa"/>
            </w:tcMar>
            <w:hideMark/>
          </w:tcPr>
          <w:p w:rsidR="00747AFA" w:rsidRPr="00E06186" w:rsidRDefault="00747AFA" w:rsidP="00212B48">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 xml:space="preserve">Full name </w:t>
            </w:r>
          </w:p>
        </w:tc>
        <w:tc>
          <w:tcPr>
            <w:tcW w:w="7492" w:type="dxa"/>
            <w:gridSpan w:val="3"/>
            <w:tcMar>
              <w:top w:w="100" w:type="dxa"/>
              <w:left w:w="100" w:type="dxa"/>
              <w:bottom w:w="100" w:type="dxa"/>
              <w:right w:w="100" w:type="dxa"/>
            </w:tcMar>
          </w:tcPr>
          <w:p w:rsidR="00747AFA" w:rsidRPr="00E06186" w:rsidRDefault="00AA5338" w:rsidP="00212B48">
            <w:pPr>
              <w:widowControl w:val="0"/>
              <w:autoSpaceDE w:val="0"/>
              <w:autoSpaceDN w:val="0"/>
              <w:adjustRightInd w:val="0"/>
              <w:spacing w:line="276" w:lineRule="auto"/>
              <w:rPr>
                <w:rFonts w:cs="Arial"/>
                <w:lang w:val="en-US"/>
              </w:rPr>
            </w:pPr>
            <w:r>
              <w:rPr>
                <w:rFonts w:cs="Arial"/>
                <w:lang w:val="en-US"/>
              </w:rPr>
              <w:fldChar w:fldCharType="begin">
                <w:ffData>
                  <w:name w:val="Text1"/>
                  <w:enabled/>
                  <w:calcOnExit w:val="0"/>
                  <w:textInput/>
                </w:ffData>
              </w:fldChar>
            </w:r>
            <w:r w:rsidR="00747AFA">
              <w:rPr>
                <w:rFonts w:cs="Arial"/>
                <w:lang w:val="en-US"/>
              </w:rPr>
              <w:instrText xml:space="preserve"> FORMTEXT </w:instrText>
            </w:r>
            <w:r>
              <w:rPr>
                <w:rFonts w:cs="Arial"/>
                <w:lang w:val="en-US"/>
              </w:rPr>
            </w:r>
            <w:r>
              <w:rPr>
                <w:rFonts w:cs="Arial"/>
                <w:lang w:val="en-US"/>
              </w:rPr>
              <w:fldChar w:fldCharType="separate"/>
            </w:r>
            <w:r w:rsidR="00747AFA">
              <w:rPr>
                <w:rFonts w:cs="Arial"/>
                <w:noProof/>
                <w:lang w:val="en-US"/>
              </w:rPr>
              <w:t> </w:t>
            </w:r>
            <w:r w:rsidR="00747AFA">
              <w:rPr>
                <w:rFonts w:cs="Arial"/>
                <w:noProof/>
                <w:lang w:val="en-US"/>
              </w:rPr>
              <w:t> </w:t>
            </w:r>
            <w:r w:rsidR="00747AFA">
              <w:rPr>
                <w:rFonts w:cs="Arial"/>
                <w:noProof/>
                <w:lang w:val="en-US"/>
              </w:rPr>
              <w:t> </w:t>
            </w:r>
            <w:r w:rsidR="00747AFA">
              <w:rPr>
                <w:rFonts w:cs="Arial"/>
                <w:noProof/>
                <w:lang w:val="en-US"/>
              </w:rPr>
              <w:t> </w:t>
            </w:r>
            <w:r w:rsidR="00747AFA">
              <w:rPr>
                <w:rFonts w:cs="Arial"/>
                <w:noProof/>
                <w:lang w:val="en-US"/>
              </w:rPr>
              <w:t> </w:t>
            </w:r>
            <w:r>
              <w:rPr>
                <w:rFonts w:cs="Arial"/>
                <w:lang w:val="en-US"/>
              </w:rPr>
              <w:fldChar w:fldCharType="end"/>
            </w:r>
          </w:p>
        </w:tc>
      </w:tr>
      <w:tr w:rsidR="00747AFA" w:rsidRPr="00E06186" w:rsidTr="00D073E8">
        <w:trPr>
          <w:trHeight w:hRule="exact" w:val="499"/>
        </w:trPr>
        <w:tc>
          <w:tcPr>
            <w:tcW w:w="2124" w:type="dxa"/>
            <w:gridSpan w:val="2"/>
            <w:tcMar>
              <w:top w:w="100" w:type="dxa"/>
              <w:left w:w="100" w:type="dxa"/>
              <w:bottom w:w="100" w:type="dxa"/>
              <w:right w:w="100" w:type="dxa"/>
            </w:tcMar>
            <w:hideMark/>
          </w:tcPr>
          <w:p w:rsidR="00747AFA" w:rsidRPr="00E06186" w:rsidRDefault="00747AFA" w:rsidP="00212B48">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Post applied for</w:t>
            </w:r>
          </w:p>
        </w:tc>
        <w:tc>
          <w:tcPr>
            <w:tcW w:w="7492" w:type="dxa"/>
            <w:gridSpan w:val="3"/>
            <w:tcMar>
              <w:top w:w="100" w:type="dxa"/>
              <w:left w:w="100" w:type="dxa"/>
              <w:bottom w:w="100" w:type="dxa"/>
              <w:right w:w="100" w:type="dxa"/>
            </w:tcMar>
          </w:tcPr>
          <w:p w:rsidR="00747AFA" w:rsidRPr="00E06186" w:rsidRDefault="00AA5338" w:rsidP="00212B48">
            <w:pPr>
              <w:widowControl w:val="0"/>
              <w:autoSpaceDE w:val="0"/>
              <w:autoSpaceDN w:val="0"/>
              <w:adjustRightInd w:val="0"/>
              <w:spacing w:line="276" w:lineRule="auto"/>
              <w:rPr>
                <w:rFonts w:cs="Arial"/>
                <w:lang w:val="en-US"/>
              </w:rPr>
            </w:pPr>
            <w:r>
              <w:rPr>
                <w:rFonts w:cs="Arial"/>
                <w:lang w:val="en-US"/>
              </w:rPr>
              <w:fldChar w:fldCharType="begin">
                <w:ffData>
                  <w:name w:val="Text2"/>
                  <w:enabled/>
                  <w:calcOnExit w:val="0"/>
                  <w:textInput/>
                </w:ffData>
              </w:fldChar>
            </w:r>
            <w:r w:rsidR="00747AFA">
              <w:rPr>
                <w:rFonts w:cs="Arial"/>
                <w:lang w:val="en-US"/>
              </w:rPr>
              <w:instrText xml:space="preserve"> FORMTEXT </w:instrText>
            </w:r>
            <w:r>
              <w:rPr>
                <w:rFonts w:cs="Arial"/>
                <w:lang w:val="en-US"/>
              </w:rPr>
            </w:r>
            <w:r>
              <w:rPr>
                <w:rFonts w:cs="Arial"/>
                <w:lang w:val="en-US"/>
              </w:rPr>
              <w:fldChar w:fldCharType="separate"/>
            </w:r>
            <w:r w:rsidR="00747AFA">
              <w:rPr>
                <w:rFonts w:cs="Arial"/>
                <w:noProof/>
                <w:lang w:val="en-US"/>
              </w:rPr>
              <w:t> </w:t>
            </w:r>
            <w:r w:rsidR="00747AFA">
              <w:rPr>
                <w:rFonts w:cs="Arial"/>
                <w:noProof/>
                <w:lang w:val="en-US"/>
              </w:rPr>
              <w:t> </w:t>
            </w:r>
            <w:r w:rsidR="00747AFA">
              <w:rPr>
                <w:rFonts w:cs="Arial"/>
                <w:noProof/>
                <w:lang w:val="en-US"/>
              </w:rPr>
              <w:t> </w:t>
            </w:r>
            <w:r w:rsidR="00747AFA">
              <w:rPr>
                <w:rFonts w:cs="Arial"/>
                <w:noProof/>
                <w:lang w:val="en-US"/>
              </w:rPr>
              <w:t> </w:t>
            </w:r>
            <w:r w:rsidR="00747AFA">
              <w:rPr>
                <w:rFonts w:cs="Arial"/>
                <w:noProof/>
                <w:lang w:val="en-US"/>
              </w:rPr>
              <w:t> </w:t>
            </w:r>
            <w:r>
              <w:rPr>
                <w:rFonts w:cs="Arial"/>
                <w:lang w:val="en-US"/>
              </w:rPr>
              <w:fldChar w:fldCharType="end"/>
            </w:r>
          </w:p>
        </w:tc>
      </w:tr>
      <w:tr w:rsidR="00747AFA" w:rsidRPr="00E06186" w:rsidTr="00D073E8">
        <w:trPr>
          <w:trHeight w:val="6066"/>
        </w:trPr>
        <w:tc>
          <w:tcPr>
            <w:tcW w:w="9616" w:type="dxa"/>
            <w:gridSpan w:val="5"/>
            <w:tcMar>
              <w:top w:w="100" w:type="dxa"/>
              <w:left w:w="100" w:type="dxa"/>
              <w:bottom w:w="100" w:type="dxa"/>
              <w:right w:w="100" w:type="dxa"/>
            </w:tcMar>
          </w:tcPr>
          <w:p w:rsidR="00747AFA" w:rsidRDefault="00747AFA" w:rsidP="00212B48">
            <w:pPr>
              <w:widowControl w:val="0"/>
              <w:autoSpaceDE w:val="0"/>
              <w:autoSpaceDN w:val="0"/>
              <w:adjustRightInd w:val="0"/>
              <w:spacing w:after="150" w:line="256" w:lineRule="auto"/>
              <w:textAlignment w:val="center"/>
              <w:rPr>
                <w:rFonts w:cs="Arial"/>
                <w:lang w:val="en-US"/>
              </w:rPr>
            </w:pPr>
            <w:r w:rsidRPr="007363C3">
              <w:rPr>
                <w:rFonts w:cs="Arial"/>
                <w:lang w:val="en-US"/>
              </w:rPr>
              <w:t>Do you have unspent conditional cautions or convictions under the Rehabilitation of Offenders Act 1974?</w:t>
            </w:r>
          </w:p>
          <w:p w:rsidR="00747AFA" w:rsidRPr="00A939FC" w:rsidRDefault="00747AFA" w:rsidP="00212B48">
            <w:pPr>
              <w:widowControl w:val="0"/>
              <w:autoSpaceDE w:val="0"/>
              <w:autoSpaceDN w:val="0"/>
              <w:adjustRightInd w:val="0"/>
              <w:spacing w:after="150" w:line="256" w:lineRule="auto"/>
              <w:textAlignment w:val="center"/>
              <w:rPr>
                <w:rFonts w:cs="Arial"/>
                <w:lang w:val="en-US"/>
              </w:rPr>
            </w:pPr>
            <w:r w:rsidRPr="00651BDF">
              <w:rPr>
                <w:rFonts w:cs="Arial"/>
                <w:lang w:val="en-US"/>
              </w:rPr>
              <w:t xml:space="preserve">Yes  </w:t>
            </w:r>
            <w:r w:rsidR="00AA5338" w:rsidRPr="00651BDF">
              <w:rPr>
                <w:rFonts w:cs="Arial"/>
                <w:lang w:val="en-US"/>
              </w:rPr>
              <w:fldChar w:fldCharType="begin">
                <w:ffData>
                  <w:name w:val="Check1"/>
                  <w:enabled/>
                  <w:calcOnExit w:val="0"/>
                  <w:checkBox>
                    <w:sizeAuto/>
                    <w:default w:val="0"/>
                  </w:checkBox>
                </w:ffData>
              </w:fldChar>
            </w:r>
            <w:r w:rsidRPr="00651BDF">
              <w:rPr>
                <w:rFonts w:cs="Arial"/>
                <w:lang w:val="en-US"/>
              </w:rPr>
              <w:instrText xml:space="preserve"> FORMCHECKBOX </w:instrText>
            </w:r>
            <w:r w:rsidR="00C853F9">
              <w:rPr>
                <w:rFonts w:cs="Arial"/>
                <w:lang w:val="en-US"/>
              </w:rPr>
            </w:r>
            <w:r w:rsidR="00C853F9">
              <w:rPr>
                <w:rFonts w:cs="Arial"/>
                <w:lang w:val="en-US"/>
              </w:rPr>
              <w:fldChar w:fldCharType="separate"/>
            </w:r>
            <w:r w:rsidR="00AA5338" w:rsidRPr="00651BDF">
              <w:rPr>
                <w:rFonts w:cs="Arial"/>
                <w:lang w:val="en-US"/>
              </w:rPr>
              <w:fldChar w:fldCharType="end"/>
            </w:r>
            <w:r w:rsidRPr="00651BDF">
              <w:rPr>
                <w:rFonts w:cs="Arial"/>
                <w:lang w:val="en-US"/>
              </w:rPr>
              <w:t xml:space="preserve">                        No  </w:t>
            </w:r>
            <w:r w:rsidR="00AA5338" w:rsidRPr="00651BDF">
              <w:rPr>
                <w:rFonts w:cs="Arial"/>
                <w:lang w:val="en-US"/>
              </w:rPr>
              <w:fldChar w:fldCharType="begin">
                <w:ffData>
                  <w:name w:val="Check2"/>
                  <w:enabled/>
                  <w:calcOnExit w:val="0"/>
                  <w:checkBox>
                    <w:sizeAuto/>
                    <w:default w:val="0"/>
                  </w:checkBox>
                </w:ffData>
              </w:fldChar>
            </w:r>
            <w:r w:rsidRPr="00651BDF">
              <w:rPr>
                <w:rFonts w:cs="Arial"/>
                <w:lang w:val="en-US"/>
              </w:rPr>
              <w:instrText xml:space="preserve"> FORMCHECKBOX </w:instrText>
            </w:r>
            <w:r w:rsidR="00C853F9">
              <w:rPr>
                <w:rFonts w:cs="Arial"/>
                <w:lang w:val="en-US"/>
              </w:rPr>
            </w:r>
            <w:r w:rsidR="00C853F9">
              <w:rPr>
                <w:rFonts w:cs="Arial"/>
                <w:lang w:val="en-US"/>
              </w:rPr>
              <w:fldChar w:fldCharType="separate"/>
            </w:r>
            <w:r w:rsidR="00AA5338" w:rsidRPr="00651BDF">
              <w:rPr>
                <w:rFonts w:cs="Arial"/>
                <w:lang w:val="en-US"/>
              </w:rPr>
              <w:fldChar w:fldCharType="end"/>
            </w:r>
          </w:p>
          <w:p w:rsidR="00747AFA" w:rsidRPr="00B370AD" w:rsidRDefault="00747AFA" w:rsidP="00212B48">
            <w:pPr>
              <w:widowControl w:val="0"/>
              <w:suppressAutoHyphens/>
              <w:autoSpaceDE w:val="0"/>
              <w:autoSpaceDN w:val="0"/>
              <w:adjustRightInd w:val="0"/>
              <w:spacing w:after="156" w:line="300" w:lineRule="atLeast"/>
              <w:ind w:right="104"/>
              <w:textAlignment w:val="center"/>
              <w:rPr>
                <w:rFonts w:cs="Arial"/>
                <w:lang w:val="en-US"/>
              </w:rPr>
            </w:pPr>
            <w:r w:rsidRPr="00B370AD">
              <w:rPr>
                <w:rFonts w:cs="Arial"/>
                <w:spacing w:val="-2"/>
                <w:lang w:val="en-US"/>
              </w:rPr>
              <w:t xml:space="preserve">Do you have any </w:t>
            </w:r>
            <w:r w:rsidRPr="00CF2121">
              <w:rPr>
                <w:rFonts w:cs="Arial"/>
              </w:rPr>
              <w:t>adult cautions (simple or conditional) or spent convictions that are not protected as defined by the Rehabilitation of Offenders Act 1974 (Exceptions) Order 1975 (Amendment) (England and Wales) Order 2020</w:t>
            </w:r>
            <w:r>
              <w:rPr>
                <w:rFonts w:cs="Arial"/>
              </w:rPr>
              <w:t>?</w:t>
            </w:r>
            <w:r w:rsidRPr="00B370AD">
              <w:rPr>
                <w:rFonts w:cs="Arial"/>
                <w:spacing w:val="-2"/>
                <w:lang w:val="en-US"/>
              </w:rPr>
              <w:t xml:space="preserve">  </w:t>
            </w:r>
            <w:r w:rsidRPr="00B370AD">
              <w:rPr>
                <w:rFonts w:cs="Arial"/>
                <w:lang w:val="en-US"/>
              </w:rPr>
              <w:t xml:space="preserve">             </w:t>
            </w:r>
          </w:p>
          <w:p w:rsidR="00747AFA" w:rsidRPr="00651BDF" w:rsidRDefault="00747AFA" w:rsidP="00212B48">
            <w:pPr>
              <w:widowControl w:val="0"/>
              <w:autoSpaceDE w:val="0"/>
              <w:autoSpaceDN w:val="0"/>
              <w:adjustRightInd w:val="0"/>
              <w:spacing w:after="156" w:line="256" w:lineRule="auto"/>
              <w:textAlignment w:val="center"/>
              <w:rPr>
                <w:rFonts w:cs="Arial"/>
                <w:lang w:val="en-US"/>
              </w:rPr>
            </w:pPr>
            <w:r w:rsidRPr="00651BDF">
              <w:rPr>
                <w:rFonts w:cs="Arial"/>
                <w:lang w:val="en-US"/>
              </w:rPr>
              <w:t xml:space="preserve">Yes </w:t>
            </w:r>
            <w:r w:rsidR="00AA5338" w:rsidRPr="00651BDF">
              <w:rPr>
                <w:rFonts w:cs="Arial"/>
                <w:lang w:val="en-US"/>
              </w:rPr>
              <w:fldChar w:fldCharType="begin">
                <w:ffData>
                  <w:name w:val="Check1"/>
                  <w:enabled/>
                  <w:calcOnExit w:val="0"/>
                  <w:checkBox>
                    <w:sizeAuto/>
                    <w:default w:val="0"/>
                  </w:checkBox>
                </w:ffData>
              </w:fldChar>
            </w:r>
            <w:bookmarkStart w:id="35" w:name="Check1"/>
            <w:r w:rsidRPr="00651BDF">
              <w:rPr>
                <w:rFonts w:cs="Arial"/>
                <w:lang w:val="en-US"/>
              </w:rPr>
              <w:instrText xml:space="preserve"> FORMCHECKBOX </w:instrText>
            </w:r>
            <w:r w:rsidR="00C853F9">
              <w:rPr>
                <w:rFonts w:cs="Arial"/>
                <w:lang w:val="en-US"/>
              </w:rPr>
            </w:r>
            <w:r w:rsidR="00C853F9">
              <w:rPr>
                <w:rFonts w:cs="Arial"/>
                <w:lang w:val="en-US"/>
              </w:rPr>
              <w:fldChar w:fldCharType="separate"/>
            </w:r>
            <w:r w:rsidR="00AA5338" w:rsidRPr="00651BDF">
              <w:rPr>
                <w:rFonts w:cs="Arial"/>
                <w:lang w:val="en-US"/>
              </w:rPr>
              <w:fldChar w:fldCharType="end"/>
            </w:r>
            <w:bookmarkEnd w:id="35"/>
            <w:r w:rsidRPr="00651BDF">
              <w:rPr>
                <w:rFonts w:cs="Arial"/>
                <w:lang w:val="en-US"/>
              </w:rPr>
              <w:t xml:space="preserve">                            No </w:t>
            </w:r>
            <w:r w:rsidR="00AA5338" w:rsidRPr="00651BDF">
              <w:rPr>
                <w:rFonts w:cs="Arial"/>
                <w:lang w:val="en-US"/>
              </w:rPr>
              <w:fldChar w:fldCharType="begin">
                <w:ffData>
                  <w:name w:val="Check2"/>
                  <w:enabled/>
                  <w:calcOnExit w:val="0"/>
                  <w:checkBox>
                    <w:sizeAuto/>
                    <w:default w:val="0"/>
                  </w:checkBox>
                </w:ffData>
              </w:fldChar>
            </w:r>
            <w:bookmarkStart w:id="36" w:name="Check2"/>
            <w:r w:rsidRPr="00651BDF">
              <w:rPr>
                <w:rFonts w:cs="Arial"/>
                <w:lang w:val="en-US"/>
              </w:rPr>
              <w:instrText xml:space="preserve"> FORMCHECKBOX </w:instrText>
            </w:r>
            <w:r w:rsidR="00C853F9">
              <w:rPr>
                <w:rFonts w:cs="Arial"/>
                <w:lang w:val="en-US"/>
              </w:rPr>
            </w:r>
            <w:r w:rsidR="00C853F9">
              <w:rPr>
                <w:rFonts w:cs="Arial"/>
                <w:lang w:val="en-US"/>
              </w:rPr>
              <w:fldChar w:fldCharType="separate"/>
            </w:r>
            <w:r w:rsidR="00AA5338" w:rsidRPr="00651BDF">
              <w:rPr>
                <w:rFonts w:cs="Arial"/>
                <w:lang w:val="en-US"/>
              </w:rPr>
              <w:fldChar w:fldCharType="end"/>
            </w:r>
            <w:bookmarkEnd w:id="36"/>
          </w:p>
          <w:p w:rsidR="00747AFA" w:rsidRPr="00E06186" w:rsidRDefault="00747AFA" w:rsidP="00212B48">
            <w:pPr>
              <w:widowControl w:val="0"/>
              <w:suppressAutoHyphens/>
              <w:autoSpaceDE w:val="0"/>
              <w:autoSpaceDN w:val="0"/>
              <w:adjustRightInd w:val="0"/>
              <w:spacing w:after="156" w:line="300" w:lineRule="atLeast"/>
              <w:ind w:right="104"/>
              <w:textAlignment w:val="center"/>
              <w:rPr>
                <w:rFonts w:cs="Arial"/>
                <w:b/>
                <w:bCs/>
                <w:spacing w:val="-2"/>
                <w:lang w:val="en-US"/>
              </w:rPr>
            </w:pPr>
            <w:r w:rsidRPr="00E06186">
              <w:rPr>
                <w:rFonts w:cs="Arial"/>
                <w:lang w:val="en-US"/>
              </w:rPr>
              <w:t xml:space="preserve">If you are not sure whether your </w:t>
            </w:r>
            <w:r>
              <w:rPr>
                <w:rFonts w:cs="Arial"/>
                <w:lang w:val="en-US"/>
              </w:rPr>
              <w:t xml:space="preserve">caution(s) or </w:t>
            </w:r>
            <w:r w:rsidRPr="00E06186">
              <w:rPr>
                <w:rFonts w:cs="Arial"/>
                <w:lang w:val="en-US"/>
              </w:rPr>
              <w:t>conviction</w:t>
            </w:r>
            <w:r>
              <w:rPr>
                <w:rFonts w:cs="Arial"/>
                <w:lang w:val="en-US"/>
              </w:rPr>
              <w:t>(</w:t>
            </w:r>
            <w:r w:rsidRPr="00E06186">
              <w:rPr>
                <w:rFonts w:cs="Arial"/>
                <w:lang w:val="en-US"/>
              </w:rPr>
              <w:t>s</w:t>
            </w:r>
            <w:r>
              <w:rPr>
                <w:rFonts w:cs="Arial"/>
                <w:lang w:val="en-US"/>
              </w:rPr>
              <w:t>)</w:t>
            </w:r>
            <w:r w:rsidRPr="00E06186">
              <w:rPr>
                <w:rFonts w:cs="Arial"/>
                <w:lang w:val="en-US"/>
              </w:rPr>
              <w:t xml:space="preserve">, </w:t>
            </w:r>
            <w:r>
              <w:rPr>
                <w:rFonts w:cs="Arial"/>
                <w:lang w:val="en-US"/>
              </w:rPr>
              <w:t>should be disclosed</w:t>
            </w:r>
            <w:r w:rsidRPr="00E06186">
              <w:rPr>
                <w:rFonts w:cs="Arial"/>
                <w:lang w:val="en-US"/>
              </w:rPr>
              <w:t xml:space="preserve"> please contact </w:t>
            </w:r>
            <w:hyperlink r:id="rId43" w:history="1">
              <w:proofErr w:type="spellStart"/>
              <w:r w:rsidRPr="00E06186">
                <w:rPr>
                  <w:rStyle w:val="Hyperlink"/>
                  <w:rFonts w:cs="Arial"/>
                  <w:lang w:val="en-US"/>
                </w:rPr>
                <w:t>Nacro</w:t>
              </w:r>
              <w:proofErr w:type="spellEnd"/>
            </w:hyperlink>
            <w:r w:rsidRPr="00E06186">
              <w:rPr>
                <w:rFonts w:cs="Arial"/>
                <w:lang w:val="en-US"/>
              </w:rPr>
              <w:t xml:space="preserve"> for further advice.</w:t>
            </w:r>
          </w:p>
          <w:p w:rsidR="00747AFA" w:rsidRDefault="00747AFA" w:rsidP="00212B48">
            <w:pPr>
              <w:widowControl w:val="0"/>
              <w:autoSpaceDE w:val="0"/>
              <w:autoSpaceDN w:val="0"/>
              <w:adjustRightInd w:val="0"/>
              <w:spacing w:after="150" w:line="288" w:lineRule="auto"/>
              <w:textAlignment w:val="center"/>
              <w:rPr>
                <w:rFonts w:cs="Arial"/>
                <w:lang w:val="en-US"/>
              </w:rPr>
            </w:pPr>
            <w:r>
              <w:rPr>
                <w:rFonts w:cs="Arial"/>
                <w:spacing w:val="-5"/>
                <w:lang w:val="en-US"/>
              </w:rPr>
              <w:t>If you have answered yes p</w:t>
            </w:r>
            <w:r w:rsidRPr="00E06186">
              <w:rPr>
                <w:rFonts w:cs="Arial"/>
                <w:lang w:val="en-US"/>
              </w:rPr>
              <w:t>lease provide details of your criminal record in the space below.</w:t>
            </w:r>
          </w:p>
          <w:p w:rsidR="00747AFA" w:rsidRPr="000B7BF5" w:rsidRDefault="00AA5338" w:rsidP="00212B48">
            <w:pPr>
              <w:widowControl w:val="0"/>
              <w:autoSpaceDE w:val="0"/>
              <w:autoSpaceDN w:val="0"/>
              <w:adjustRightInd w:val="0"/>
              <w:spacing w:after="250" w:line="300" w:lineRule="atLeast"/>
              <w:textAlignment w:val="center"/>
              <w:rPr>
                <w:rFonts w:cs="Arial"/>
                <w:b/>
                <w:bCs/>
                <w:lang w:val="en-US"/>
              </w:rPr>
            </w:pPr>
            <w:r>
              <w:rPr>
                <w:rFonts w:cs="Arial"/>
                <w:lang w:val="en-US"/>
              </w:rPr>
              <w:fldChar w:fldCharType="begin">
                <w:ffData>
                  <w:name w:val="Text3"/>
                  <w:enabled/>
                  <w:calcOnExit w:val="0"/>
                  <w:textInput/>
                </w:ffData>
              </w:fldChar>
            </w:r>
            <w:bookmarkStart w:id="37" w:name="Text3"/>
            <w:r w:rsidR="00747AFA">
              <w:rPr>
                <w:rFonts w:cs="Arial"/>
                <w:lang w:val="en-US"/>
              </w:rPr>
              <w:instrText xml:space="preserve"> FORMTEXT </w:instrText>
            </w:r>
            <w:r>
              <w:rPr>
                <w:rFonts w:cs="Arial"/>
                <w:lang w:val="en-US"/>
              </w:rPr>
            </w:r>
            <w:r>
              <w:rPr>
                <w:rFonts w:cs="Arial"/>
                <w:lang w:val="en-US"/>
              </w:rPr>
              <w:fldChar w:fldCharType="separate"/>
            </w:r>
            <w:r w:rsidR="00747AFA">
              <w:rPr>
                <w:rFonts w:cs="Arial"/>
                <w:noProof/>
                <w:lang w:val="en-US"/>
              </w:rPr>
              <w:t> </w:t>
            </w:r>
            <w:r w:rsidR="00747AFA">
              <w:rPr>
                <w:rFonts w:cs="Arial"/>
                <w:noProof/>
                <w:lang w:val="en-US"/>
              </w:rPr>
              <w:t> </w:t>
            </w:r>
            <w:r w:rsidR="00747AFA">
              <w:rPr>
                <w:rFonts w:cs="Arial"/>
                <w:noProof/>
                <w:lang w:val="en-US"/>
              </w:rPr>
              <w:t> </w:t>
            </w:r>
            <w:r w:rsidR="00747AFA">
              <w:rPr>
                <w:rFonts w:cs="Arial"/>
                <w:noProof/>
                <w:lang w:val="en-US"/>
              </w:rPr>
              <w:t> </w:t>
            </w:r>
            <w:r w:rsidR="00747AFA">
              <w:rPr>
                <w:rFonts w:cs="Arial"/>
                <w:noProof/>
                <w:lang w:val="en-US"/>
              </w:rPr>
              <w:t> </w:t>
            </w:r>
            <w:r>
              <w:rPr>
                <w:rFonts w:cs="Arial"/>
                <w:lang w:val="en-US"/>
              </w:rPr>
              <w:fldChar w:fldCharType="end"/>
            </w:r>
            <w:bookmarkEnd w:id="37"/>
          </w:p>
        </w:tc>
      </w:tr>
      <w:tr w:rsidR="00747AFA" w:rsidRPr="00E06186" w:rsidTr="00D073E8">
        <w:trPr>
          <w:trHeight w:val="1644"/>
        </w:trPr>
        <w:tc>
          <w:tcPr>
            <w:tcW w:w="9616" w:type="dxa"/>
            <w:gridSpan w:val="5"/>
            <w:tcMar>
              <w:top w:w="100" w:type="dxa"/>
              <w:left w:w="100" w:type="dxa"/>
              <w:bottom w:w="100" w:type="dxa"/>
              <w:right w:w="100" w:type="dxa"/>
            </w:tcMar>
            <w:hideMark/>
          </w:tcPr>
          <w:p w:rsidR="00747AFA" w:rsidRPr="00E06186" w:rsidRDefault="00747AFA" w:rsidP="00212B48">
            <w:pPr>
              <w:widowControl w:val="0"/>
              <w:autoSpaceDE w:val="0"/>
              <w:autoSpaceDN w:val="0"/>
              <w:adjustRightInd w:val="0"/>
              <w:spacing w:after="156" w:line="300" w:lineRule="atLeast"/>
              <w:textAlignment w:val="center"/>
              <w:rPr>
                <w:rFonts w:cs="Arial"/>
                <w:lang w:val="en-US"/>
              </w:rPr>
            </w:pPr>
            <w:r w:rsidRPr="00E06186">
              <w:rPr>
                <w:rFonts w:cs="Arial"/>
                <w:b/>
                <w:bCs/>
                <w:lang w:val="en-US"/>
              </w:rPr>
              <w:t>DECLARATION</w:t>
            </w:r>
          </w:p>
          <w:p w:rsidR="00747AFA" w:rsidRDefault="00747AFA" w:rsidP="00212B48">
            <w:pPr>
              <w:widowControl w:val="0"/>
              <w:suppressAutoHyphens/>
              <w:autoSpaceDE w:val="0"/>
              <w:autoSpaceDN w:val="0"/>
              <w:adjustRightInd w:val="0"/>
              <w:spacing w:after="259" w:line="300" w:lineRule="atLeast"/>
              <w:textAlignment w:val="center"/>
              <w:rPr>
                <w:rFonts w:cs="Arial"/>
                <w:spacing w:val="-2"/>
                <w:lang w:val="en-US"/>
              </w:rPr>
            </w:pPr>
            <w:r w:rsidRPr="00E06186">
              <w:rPr>
                <w:rFonts w:cs="Arial"/>
                <w:spacing w:val="-2"/>
                <w:lang w:val="en-US"/>
              </w:rPr>
              <w:t xml:space="preserve">I declare that the information provided on/with this form is correct. I understand that the declaration of a criminal record will not necessarily prevent me from being offered this role at </w:t>
            </w:r>
          </w:p>
          <w:p w:rsidR="00747AFA" w:rsidRPr="00E06186" w:rsidRDefault="00747AFA" w:rsidP="00212B48">
            <w:pPr>
              <w:widowControl w:val="0"/>
              <w:suppressAutoHyphens/>
              <w:autoSpaceDE w:val="0"/>
              <w:autoSpaceDN w:val="0"/>
              <w:adjustRightInd w:val="0"/>
              <w:spacing w:after="259" w:line="300" w:lineRule="atLeast"/>
              <w:textAlignment w:val="center"/>
              <w:rPr>
                <w:rFonts w:cs="Arial"/>
                <w:lang w:val="en-US"/>
              </w:rPr>
            </w:pPr>
            <w:r>
              <w:rPr>
                <w:rFonts w:cs="Arial"/>
                <w:spacing w:val="-2"/>
                <w:lang w:val="en-US"/>
              </w:rPr>
              <w:t>[insert name of school]</w:t>
            </w:r>
          </w:p>
        </w:tc>
      </w:tr>
      <w:tr w:rsidR="00747AFA" w:rsidRPr="00E06186" w:rsidTr="00D073E8">
        <w:trPr>
          <w:trHeight w:hRule="exact" w:val="840"/>
        </w:trPr>
        <w:tc>
          <w:tcPr>
            <w:tcW w:w="1117" w:type="dxa"/>
            <w:tcMar>
              <w:top w:w="100" w:type="dxa"/>
              <w:left w:w="100" w:type="dxa"/>
              <w:bottom w:w="100" w:type="dxa"/>
              <w:right w:w="100" w:type="dxa"/>
            </w:tcMar>
          </w:tcPr>
          <w:p w:rsidR="00747AFA" w:rsidRPr="00E06186" w:rsidRDefault="00747AFA" w:rsidP="00212B48">
            <w:pPr>
              <w:widowControl w:val="0"/>
              <w:autoSpaceDE w:val="0"/>
              <w:autoSpaceDN w:val="0"/>
              <w:adjustRightInd w:val="0"/>
              <w:spacing w:after="250" w:line="300" w:lineRule="atLeast"/>
              <w:textAlignment w:val="center"/>
              <w:rPr>
                <w:rFonts w:cs="Arial"/>
                <w:b/>
                <w:bCs/>
                <w:lang w:val="en-US"/>
              </w:rPr>
            </w:pPr>
            <w:r w:rsidRPr="00E06186">
              <w:rPr>
                <w:rFonts w:cs="Arial"/>
                <w:b/>
                <w:bCs/>
                <w:lang w:val="en-US"/>
              </w:rPr>
              <w:t>Signed:</w:t>
            </w:r>
          </w:p>
          <w:p w:rsidR="00747AFA" w:rsidRPr="00E06186" w:rsidRDefault="00747AFA" w:rsidP="00212B48">
            <w:pPr>
              <w:widowControl w:val="0"/>
              <w:autoSpaceDE w:val="0"/>
              <w:autoSpaceDN w:val="0"/>
              <w:adjustRightInd w:val="0"/>
              <w:spacing w:after="250" w:line="300" w:lineRule="atLeast"/>
              <w:textAlignment w:val="center"/>
              <w:rPr>
                <w:rFonts w:cs="Arial"/>
                <w:b/>
                <w:bCs/>
                <w:lang w:val="en-US"/>
              </w:rPr>
            </w:pPr>
          </w:p>
          <w:p w:rsidR="00747AFA" w:rsidRPr="00E06186" w:rsidRDefault="00747AFA" w:rsidP="00212B48">
            <w:pPr>
              <w:widowControl w:val="0"/>
              <w:autoSpaceDE w:val="0"/>
              <w:autoSpaceDN w:val="0"/>
              <w:adjustRightInd w:val="0"/>
              <w:spacing w:after="250" w:line="300" w:lineRule="atLeast"/>
              <w:textAlignment w:val="center"/>
              <w:rPr>
                <w:rFonts w:cs="Arial"/>
                <w:b/>
                <w:bCs/>
                <w:lang w:val="en-US"/>
              </w:rPr>
            </w:pPr>
          </w:p>
        </w:tc>
        <w:tc>
          <w:tcPr>
            <w:tcW w:w="4081" w:type="dxa"/>
            <w:gridSpan w:val="2"/>
          </w:tcPr>
          <w:p w:rsidR="00747AFA" w:rsidRPr="00E06186" w:rsidRDefault="00AA5338" w:rsidP="00212B48">
            <w:pPr>
              <w:widowControl w:val="0"/>
              <w:autoSpaceDE w:val="0"/>
              <w:autoSpaceDN w:val="0"/>
              <w:adjustRightInd w:val="0"/>
              <w:spacing w:after="250" w:line="300" w:lineRule="atLeast"/>
              <w:textAlignment w:val="center"/>
              <w:rPr>
                <w:rFonts w:cs="Arial"/>
                <w:b/>
                <w:bCs/>
                <w:lang w:val="en-US"/>
              </w:rPr>
            </w:pPr>
            <w:r>
              <w:rPr>
                <w:rFonts w:cs="Arial"/>
                <w:b/>
                <w:bCs/>
                <w:lang w:val="en-US"/>
              </w:rPr>
              <w:fldChar w:fldCharType="begin">
                <w:ffData>
                  <w:name w:val="Text5"/>
                  <w:enabled/>
                  <w:calcOnExit w:val="0"/>
                  <w:textInput/>
                </w:ffData>
              </w:fldChar>
            </w:r>
            <w:bookmarkStart w:id="38" w:name="Text5"/>
            <w:r w:rsidR="00747AFA">
              <w:rPr>
                <w:rFonts w:cs="Arial"/>
                <w:b/>
                <w:bCs/>
                <w:lang w:val="en-US"/>
              </w:rPr>
              <w:instrText xml:space="preserve"> FORMTEXT </w:instrText>
            </w:r>
            <w:r>
              <w:rPr>
                <w:rFonts w:cs="Arial"/>
                <w:b/>
                <w:bCs/>
                <w:lang w:val="en-US"/>
              </w:rPr>
            </w:r>
            <w:r>
              <w:rPr>
                <w:rFonts w:cs="Arial"/>
                <w:b/>
                <w:bCs/>
                <w:lang w:val="en-US"/>
              </w:rPr>
              <w:fldChar w:fldCharType="separate"/>
            </w:r>
            <w:r w:rsidR="00747AFA">
              <w:rPr>
                <w:rFonts w:cs="Arial"/>
                <w:b/>
                <w:bCs/>
                <w:noProof/>
                <w:lang w:val="en-US"/>
              </w:rPr>
              <w:t> </w:t>
            </w:r>
            <w:r w:rsidR="00747AFA">
              <w:rPr>
                <w:rFonts w:cs="Arial"/>
                <w:b/>
                <w:bCs/>
                <w:noProof/>
                <w:lang w:val="en-US"/>
              </w:rPr>
              <w:t> </w:t>
            </w:r>
            <w:r w:rsidR="00747AFA">
              <w:rPr>
                <w:rFonts w:cs="Arial"/>
                <w:b/>
                <w:bCs/>
                <w:noProof/>
                <w:lang w:val="en-US"/>
              </w:rPr>
              <w:t> </w:t>
            </w:r>
            <w:r w:rsidR="00747AFA">
              <w:rPr>
                <w:rFonts w:cs="Arial"/>
                <w:b/>
                <w:bCs/>
                <w:noProof/>
                <w:lang w:val="en-US"/>
              </w:rPr>
              <w:t> </w:t>
            </w:r>
            <w:r w:rsidR="00747AFA">
              <w:rPr>
                <w:rFonts w:cs="Arial"/>
                <w:b/>
                <w:bCs/>
                <w:noProof/>
                <w:lang w:val="en-US"/>
              </w:rPr>
              <w:t> </w:t>
            </w:r>
            <w:r>
              <w:rPr>
                <w:rFonts w:cs="Arial"/>
                <w:b/>
                <w:bCs/>
                <w:lang w:val="en-US"/>
              </w:rPr>
              <w:fldChar w:fldCharType="end"/>
            </w:r>
            <w:bookmarkEnd w:id="38"/>
          </w:p>
          <w:p w:rsidR="00747AFA" w:rsidRPr="00E06186" w:rsidRDefault="00747AFA" w:rsidP="00212B48">
            <w:pPr>
              <w:widowControl w:val="0"/>
              <w:autoSpaceDE w:val="0"/>
              <w:autoSpaceDN w:val="0"/>
              <w:adjustRightInd w:val="0"/>
              <w:spacing w:after="250" w:line="300" w:lineRule="atLeast"/>
              <w:textAlignment w:val="center"/>
              <w:rPr>
                <w:rFonts w:cs="Arial"/>
                <w:b/>
                <w:bCs/>
                <w:lang w:val="en-US"/>
              </w:rPr>
            </w:pPr>
          </w:p>
        </w:tc>
        <w:tc>
          <w:tcPr>
            <w:tcW w:w="875" w:type="dxa"/>
          </w:tcPr>
          <w:p w:rsidR="00747AFA" w:rsidRPr="00E06186" w:rsidRDefault="00747AFA" w:rsidP="00212B48">
            <w:pPr>
              <w:widowControl w:val="0"/>
              <w:autoSpaceDE w:val="0"/>
              <w:autoSpaceDN w:val="0"/>
              <w:adjustRightInd w:val="0"/>
              <w:spacing w:after="250" w:line="300" w:lineRule="atLeast"/>
              <w:ind w:left="48"/>
              <w:textAlignment w:val="center"/>
              <w:rPr>
                <w:rFonts w:cs="Arial"/>
                <w:b/>
                <w:bCs/>
                <w:lang w:val="en-US"/>
              </w:rPr>
            </w:pPr>
            <w:r w:rsidRPr="00E06186">
              <w:rPr>
                <w:rFonts w:cs="Arial"/>
                <w:b/>
                <w:bCs/>
                <w:lang w:val="en-US"/>
              </w:rPr>
              <w:t>Date:</w:t>
            </w:r>
          </w:p>
          <w:p w:rsidR="00747AFA" w:rsidRPr="00E06186" w:rsidRDefault="00747AFA" w:rsidP="00212B48">
            <w:pPr>
              <w:widowControl w:val="0"/>
              <w:autoSpaceDE w:val="0"/>
              <w:autoSpaceDN w:val="0"/>
              <w:adjustRightInd w:val="0"/>
              <w:spacing w:after="250" w:line="300" w:lineRule="atLeast"/>
              <w:textAlignment w:val="center"/>
              <w:rPr>
                <w:rFonts w:cs="Arial"/>
                <w:b/>
                <w:bCs/>
                <w:lang w:val="en-US"/>
              </w:rPr>
            </w:pPr>
          </w:p>
        </w:tc>
        <w:tc>
          <w:tcPr>
            <w:tcW w:w="3543" w:type="dxa"/>
          </w:tcPr>
          <w:p w:rsidR="00747AFA" w:rsidRPr="00E06186" w:rsidRDefault="00AA5338" w:rsidP="00212B48">
            <w:pPr>
              <w:spacing w:after="200" w:line="276" w:lineRule="auto"/>
              <w:rPr>
                <w:rFonts w:cs="Arial"/>
                <w:b/>
                <w:bCs/>
                <w:lang w:val="en-US"/>
              </w:rPr>
            </w:pPr>
            <w:r>
              <w:rPr>
                <w:rFonts w:cs="Arial"/>
                <w:b/>
                <w:bCs/>
                <w:lang w:val="en-US"/>
              </w:rPr>
              <w:fldChar w:fldCharType="begin">
                <w:ffData>
                  <w:name w:val="Text6"/>
                  <w:enabled/>
                  <w:calcOnExit w:val="0"/>
                  <w:textInput/>
                </w:ffData>
              </w:fldChar>
            </w:r>
            <w:bookmarkStart w:id="39" w:name="Text6"/>
            <w:r w:rsidR="00747AFA">
              <w:rPr>
                <w:rFonts w:cs="Arial"/>
                <w:b/>
                <w:bCs/>
                <w:lang w:val="en-US"/>
              </w:rPr>
              <w:instrText xml:space="preserve"> FORMTEXT </w:instrText>
            </w:r>
            <w:r>
              <w:rPr>
                <w:rFonts w:cs="Arial"/>
                <w:b/>
                <w:bCs/>
                <w:lang w:val="en-US"/>
              </w:rPr>
            </w:r>
            <w:r>
              <w:rPr>
                <w:rFonts w:cs="Arial"/>
                <w:b/>
                <w:bCs/>
                <w:lang w:val="en-US"/>
              </w:rPr>
              <w:fldChar w:fldCharType="separate"/>
            </w:r>
            <w:r w:rsidR="00747AFA">
              <w:rPr>
                <w:rFonts w:cs="Arial"/>
                <w:b/>
                <w:bCs/>
                <w:noProof/>
                <w:lang w:val="en-US"/>
              </w:rPr>
              <w:t> </w:t>
            </w:r>
            <w:r w:rsidR="00747AFA">
              <w:rPr>
                <w:rFonts w:cs="Arial"/>
                <w:b/>
                <w:bCs/>
                <w:noProof/>
                <w:lang w:val="en-US"/>
              </w:rPr>
              <w:t> </w:t>
            </w:r>
            <w:r w:rsidR="00747AFA">
              <w:rPr>
                <w:rFonts w:cs="Arial"/>
                <w:b/>
                <w:bCs/>
                <w:noProof/>
                <w:lang w:val="en-US"/>
              </w:rPr>
              <w:t> </w:t>
            </w:r>
            <w:r w:rsidR="00747AFA">
              <w:rPr>
                <w:rFonts w:cs="Arial"/>
                <w:b/>
                <w:bCs/>
                <w:noProof/>
                <w:lang w:val="en-US"/>
              </w:rPr>
              <w:t> </w:t>
            </w:r>
            <w:r w:rsidR="00747AFA">
              <w:rPr>
                <w:rFonts w:cs="Arial"/>
                <w:b/>
                <w:bCs/>
                <w:noProof/>
                <w:lang w:val="en-US"/>
              </w:rPr>
              <w:t> </w:t>
            </w:r>
            <w:r>
              <w:rPr>
                <w:rFonts w:cs="Arial"/>
                <w:b/>
                <w:bCs/>
                <w:lang w:val="en-US"/>
              </w:rPr>
              <w:fldChar w:fldCharType="end"/>
            </w:r>
            <w:bookmarkEnd w:id="39"/>
          </w:p>
          <w:p w:rsidR="00747AFA" w:rsidRPr="00E06186" w:rsidRDefault="00747AFA" w:rsidP="00212B48">
            <w:pPr>
              <w:widowControl w:val="0"/>
              <w:autoSpaceDE w:val="0"/>
              <w:autoSpaceDN w:val="0"/>
              <w:adjustRightInd w:val="0"/>
              <w:spacing w:after="250" w:line="300" w:lineRule="atLeast"/>
              <w:textAlignment w:val="center"/>
              <w:rPr>
                <w:rFonts w:cs="Arial"/>
                <w:b/>
                <w:bCs/>
                <w:lang w:val="en-US"/>
              </w:rPr>
            </w:pPr>
          </w:p>
        </w:tc>
      </w:tr>
    </w:tbl>
    <w:p w:rsidR="00747AFA" w:rsidRPr="00E06186" w:rsidRDefault="00747AFA" w:rsidP="00747AFA">
      <w:pPr>
        <w:pStyle w:val="NoParagraphStyle"/>
        <w:rPr>
          <w:rFonts w:ascii="Arial" w:hAnsi="Arial" w:cs="Arial"/>
          <w:color w:val="auto"/>
          <w:szCs w:val="22"/>
        </w:rPr>
      </w:pPr>
    </w:p>
    <w:p w:rsidR="00747AFA" w:rsidRPr="007363C3" w:rsidRDefault="00747AFA" w:rsidP="00747AFA">
      <w:pPr>
        <w:rPr>
          <w:rFonts w:cs="Arial"/>
          <w:i/>
          <w:iCs/>
          <w:szCs w:val="22"/>
        </w:rPr>
      </w:pPr>
      <w:r w:rsidRPr="00E06186">
        <w:rPr>
          <w:rFonts w:cs="Arial"/>
          <w:b/>
          <w:bCs/>
          <w:szCs w:val="22"/>
        </w:rPr>
        <w:t xml:space="preserve">Please return this form to: </w:t>
      </w:r>
      <w:r>
        <w:rPr>
          <w:rFonts w:cs="Arial"/>
          <w:bCs/>
          <w:szCs w:val="22"/>
        </w:rPr>
        <w:t>[insert name and email address]</w:t>
      </w:r>
    </w:p>
    <w:p w:rsidR="009C6F34" w:rsidRPr="00E217FA" w:rsidRDefault="009C6F34" w:rsidP="009C6F34">
      <w:pPr>
        <w:rPr>
          <w:rFonts w:ascii="Arial Narrow" w:hAnsi="Arial Narrow" w:cs="Arial"/>
          <w:b/>
          <w:sz w:val="28"/>
          <w:szCs w:val="28"/>
        </w:rPr>
      </w:pPr>
    </w:p>
    <w:p w:rsidR="009C6F34" w:rsidRPr="00E217FA" w:rsidRDefault="009C6F34" w:rsidP="009C6F34">
      <w:pPr>
        <w:rPr>
          <w:rFonts w:ascii="Arial Narrow" w:hAnsi="Arial Narrow" w:cs="Arial"/>
          <w:b/>
          <w:sz w:val="28"/>
          <w:szCs w:val="28"/>
        </w:rPr>
      </w:pPr>
    </w:p>
    <w:p w:rsidR="009C6F34" w:rsidRPr="00B31E5A" w:rsidRDefault="009C6F34" w:rsidP="009C6F34">
      <w:pPr>
        <w:rPr>
          <w:rFonts w:cs="Arial"/>
          <w:b/>
          <w:sz w:val="16"/>
          <w:szCs w:val="16"/>
        </w:rPr>
      </w:pPr>
    </w:p>
    <w:sectPr w:rsidR="009C6F34" w:rsidRPr="00B31E5A" w:rsidSect="00A66CD9">
      <w:pgSz w:w="11907" w:h="16840" w:code="9"/>
      <w:pgMar w:top="1134" w:right="1134" w:bottom="1134" w:left="1134" w:header="567" w:footer="567"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cdName="acd3" wne:fciIndexBasedOn="0065"/>
    <wne:acd wne:argValue="AgBCAHUAbABsAGUAdAAgAFQAZQB4AHQA" wne:acdName="acd4" wne:fciIndexBasedOn="0065"/>
    <wne:acd wne:argValue="AQAAAAAA" wne:acdName="acd5" wne:fciIndexBasedOn="0065"/>
    <wne:acd wne:argValue="AgBJAG4AZABlAG4AdABlAGQAIABQAGEAcgBhAGcAcgBhAHAAa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EB" w:rsidRDefault="000017EB">
      <w:r>
        <w:separator/>
      </w:r>
    </w:p>
  </w:endnote>
  <w:endnote w:type="continuationSeparator" w:id="0">
    <w:p w:rsidR="000017EB" w:rsidRDefault="0000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Helvetica 45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65 Medium">
    <w:altName w:val="Times New Roman"/>
    <w:charset w:val="00"/>
    <w:family w:val="auto"/>
    <w:pitch w:val="default"/>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Pr="00311B53" w:rsidRDefault="000017EB" w:rsidP="00A10E7F">
    <w:pPr>
      <w:pStyle w:val="Footer"/>
      <w:pBdr>
        <w:top w:val="single" w:sz="4" w:space="1" w:color="auto"/>
      </w:pBdr>
      <w:tabs>
        <w:tab w:val="clear" w:pos="4153"/>
        <w:tab w:val="clear" w:pos="8306"/>
        <w:tab w:val="center" w:pos="5103"/>
        <w:tab w:val="right" w:pos="9639"/>
      </w:tabs>
      <w:jc w:val="center"/>
      <w:rPr>
        <w:rFonts w:cs="Arial"/>
        <w:sz w:val="6"/>
      </w:rPr>
    </w:pPr>
  </w:p>
  <w:p w:rsidR="000017EB" w:rsidRPr="00311B53" w:rsidRDefault="000017EB" w:rsidP="00A10E7F">
    <w:pPr>
      <w:pStyle w:val="Footer"/>
      <w:pBdr>
        <w:top w:val="single" w:sz="4" w:space="1" w:color="auto"/>
      </w:pBdr>
      <w:tabs>
        <w:tab w:val="clear" w:pos="4153"/>
        <w:tab w:val="clear" w:pos="8306"/>
        <w:tab w:val="right" w:pos="9639"/>
      </w:tabs>
      <w:jc w:val="center"/>
      <w:rPr>
        <w:rFonts w:cs="Arial"/>
      </w:rPr>
    </w:pPr>
    <w:r w:rsidRPr="00311B53">
      <w:rPr>
        <w:rFonts w:cs="Arial"/>
      </w:rPr>
      <w:t xml:space="preserve">Page </w:t>
    </w:r>
    <w:r w:rsidR="00AA5338" w:rsidRPr="00311B53">
      <w:rPr>
        <w:rStyle w:val="PageNumber"/>
        <w:rFonts w:cs="Arial"/>
      </w:rPr>
      <w:fldChar w:fldCharType="begin"/>
    </w:r>
    <w:r w:rsidRPr="00311B53">
      <w:rPr>
        <w:rStyle w:val="PageNumber"/>
        <w:rFonts w:cs="Arial"/>
      </w:rPr>
      <w:instrText xml:space="preserve"> PAGE </w:instrText>
    </w:r>
    <w:r w:rsidR="00AA5338" w:rsidRPr="00311B53">
      <w:rPr>
        <w:rStyle w:val="PageNumber"/>
        <w:rFonts w:cs="Arial"/>
      </w:rPr>
      <w:fldChar w:fldCharType="separate"/>
    </w:r>
    <w:r>
      <w:rPr>
        <w:rStyle w:val="PageNumber"/>
        <w:rFonts w:cs="Arial"/>
        <w:noProof/>
      </w:rPr>
      <w:t>2</w:t>
    </w:r>
    <w:r w:rsidR="00AA5338" w:rsidRPr="00311B53">
      <w:rPr>
        <w:rStyle w:val="PageNumber"/>
        <w:rFonts w:cs="Arial"/>
      </w:rPr>
      <w:fldChar w:fldCharType="end"/>
    </w:r>
    <w:r w:rsidRPr="00311B53">
      <w:rPr>
        <w:rStyle w:val="PageNumber"/>
        <w:rFonts w:cs="Arial"/>
      </w:rPr>
      <w:t xml:space="preserve"> of </w:t>
    </w:r>
    <w:r w:rsidR="00AA5338" w:rsidRPr="00311B53">
      <w:rPr>
        <w:rStyle w:val="PageNumber"/>
        <w:rFonts w:cs="Arial"/>
      </w:rPr>
      <w:fldChar w:fldCharType="begin"/>
    </w:r>
    <w:r w:rsidRPr="00311B53">
      <w:rPr>
        <w:rStyle w:val="PageNumber"/>
        <w:rFonts w:cs="Arial"/>
      </w:rPr>
      <w:instrText xml:space="preserve"> NUMPAGES </w:instrText>
    </w:r>
    <w:r w:rsidR="00AA5338" w:rsidRPr="00311B53">
      <w:rPr>
        <w:rStyle w:val="PageNumber"/>
        <w:rFonts w:cs="Arial"/>
      </w:rPr>
      <w:fldChar w:fldCharType="separate"/>
    </w:r>
    <w:r>
      <w:rPr>
        <w:rStyle w:val="PageNumber"/>
        <w:rFonts w:cs="Arial"/>
        <w:noProof/>
      </w:rPr>
      <w:t>29</w:t>
    </w:r>
    <w:r w:rsidR="00AA5338" w:rsidRPr="00311B53">
      <w:rPr>
        <w:rStyle w:val="PageNumber"/>
        <w:rFonts w:cs="Arial"/>
      </w:rPr>
      <w:fldChar w:fldCharType="end"/>
    </w:r>
  </w:p>
  <w:p w:rsidR="000017EB" w:rsidRPr="00311B53" w:rsidRDefault="000017EB" w:rsidP="00A10E7F">
    <w:pPr>
      <w:pStyle w:val="Footer"/>
      <w:pBdr>
        <w:top w:val="single" w:sz="4" w:space="1" w:color="auto"/>
      </w:pBdr>
      <w:tabs>
        <w:tab w:val="clear" w:pos="4153"/>
        <w:tab w:val="clear" w:pos="8306"/>
        <w:tab w:val="center" w:pos="4820"/>
        <w:tab w:val="right" w:pos="9639"/>
      </w:tabs>
      <w:rPr>
        <w:rFonts w:cs="Arial"/>
        <w:sz w:val="20"/>
      </w:rPr>
    </w:pPr>
    <w:r>
      <w:rPr>
        <w:rFonts w:cs="Arial"/>
        <w:sz w:val="20"/>
      </w:rPr>
      <w:t>Version 6</w:t>
    </w:r>
    <w:r w:rsidRPr="00311B53">
      <w:rPr>
        <w:rFonts w:cs="Arial"/>
        <w:sz w:val="20"/>
      </w:rPr>
      <w:tab/>
    </w:r>
    <w:r>
      <w:rPr>
        <w:rFonts w:cs="Arial"/>
        <w:sz w:val="20"/>
      </w:rPr>
      <w:t xml:space="preserve">    </w:t>
    </w:r>
    <w:r>
      <w:rPr>
        <w:rFonts w:cs="Arial"/>
        <w:b/>
        <w:sz w:val="20"/>
      </w:rPr>
      <w:t>Engaging Volunteers in Schools Model</w:t>
    </w:r>
    <w:r w:rsidRPr="00311B53">
      <w:rPr>
        <w:rFonts w:cs="Arial"/>
        <w:b/>
        <w:sz w:val="20"/>
      </w:rPr>
      <w:t xml:space="preserve"> Policy</w:t>
    </w:r>
    <w:r>
      <w:rPr>
        <w:rFonts w:cs="Arial"/>
        <w:b/>
        <w:sz w:val="20"/>
      </w:rPr>
      <w:t xml:space="preserve"> and Procedure</w:t>
    </w:r>
    <w:r>
      <w:rPr>
        <w:rFonts w:cs="Arial"/>
        <w:sz w:val="20"/>
      </w:rPr>
      <w:t xml:space="preserve">       </w:t>
    </w:r>
    <w:r w:rsidRPr="00311B53">
      <w:rPr>
        <w:rFonts w:cs="Arial"/>
        <w:sz w:val="20"/>
      </w:rPr>
      <w:t>Dated:</w:t>
    </w:r>
    <w:r>
      <w:rPr>
        <w:rFonts w:cs="Arial"/>
        <w:sz w:val="20"/>
      </w:rPr>
      <w:t xml:space="preserve"> February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Pr="00B9544E" w:rsidRDefault="000017EB" w:rsidP="00054BBB">
    <w:r>
      <w:rPr>
        <w:noProof/>
      </w:rPr>
      <w:drawing>
        <wp:anchor distT="0" distB="0" distL="114300" distR="114300" simplePos="0" relativeHeight="251660800" behindDoc="0" locked="0" layoutInCell="1" allowOverlap="1">
          <wp:simplePos x="0" y="0"/>
          <wp:positionH relativeFrom="column">
            <wp:posOffset>-748577</wp:posOffset>
          </wp:positionH>
          <wp:positionV relativeFrom="paragraph">
            <wp:posOffset>-819611</wp:posOffset>
          </wp:positionV>
          <wp:extent cx="7571740" cy="13811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8112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Pr="00311B53" w:rsidRDefault="000017EB" w:rsidP="00A10E7F">
    <w:pPr>
      <w:pStyle w:val="Footer"/>
      <w:pBdr>
        <w:top w:val="single" w:sz="4" w:space="1" w:color="auto"/>
      </w:pBdr>
      <w:tabs>
        <w:tab w:val="clear" w:pos="4153"/>
        <w:tab w:val="clear" w:pos="8306"/>
        <w:tab w:val="center" w:pos="5103"/>
        <w:tab w:val="right" w:pos="9639"/>
      </w:tabs>
      <w:jc w:val="center"/>
      <w:rPr>
        <w:rFonts w:cs="Arial"/>
        <w:sz w:val="6"/>
      </w:rPr>
    </w:pPr>
  </w:p>
  <w:p w:rsidR="000017EB" w:rsidRPr="00311B53" w:rsidRDefault="000017EB" w:rsidP="00A10E7F">
    <w:pPr>
      <w:pStyle w:val="Footer"/>
      <w:pBdr>
        <w:top w:val="single" w:sz="4" w:space="1" w:color="auto"/>
      </w:pBdr>
      <w:tabs>
        <w:tab w:val="clear" w:pos="4153"/>
        <w:tab w:val="clear" w:pos="8306"/>
        <w:tab w:val="right" w:pos="9639"/>
      </w:tabs>
      <w:jc w:val="center"/>
      <w:rPr>
        <w:rFonts w:cs="Arial"/>
      </w:rPr>
    </w:pPr>
    <w:r w:rsidRPr="00311B53">
      <w:rPr>
        <w:rFonts w:cs="Arial"/>
      </w:rPr>
      <w:t xml:space="preserve">Page </w:t>
    </w:r>
    <w:r w:rsidR="00AA5338" w:rsidRPr="00311B53">
      <w:rPr>
        <w:rStyle w:val="PageNumber"/>
        <w:rFonts w:cs="Arial"/>
      </w:rPr>
      <w:fldChar w:fldCharType="begin"/>
    </w:r>
    <w:r w:rsidRPr="00311B53">
      <w:rPr>
        <w:rStyle w:val="PageNumber"/>
        <w:rFonts w:cs="Arial"/>
      </w:rPr>
      <w:instrText xml:space="preserve"> PAGE </w:instrText>
    </w:r>
    <w:r w:rsidR="00AA5338" w:rsidRPr="00311B53">
      <w:rPr>
        <w:rStyle w:val="PageNumber"/>
        <w:rFonts w:cs="Arial"/>
      </w:rPr>
      <w:fldChar w:fldCharType="separate"/>
    </w:r>
    <w:r w:rsidR="00C853F9">
      <w:rPr>
        <w:rStyle w:val="PageNumber"/>
        <w:rFonts w:cs="Arial"/>
        <w:noProof/>
      </w:rPr>
      <w:t>15</w:t>
    </w:r>
    <w:r w:rsidR="00AA5338" w:rsidRPr="00311B53">
      <w:rPr>
        <w:rStyle w:val="PageNumber"/>
        <w:rFonts w:cs="Arial"/>
      </w:rPr>
      <w:fldChar w:fldCharType="end"/>
    </w:r>
    <w:r w:rsidRPr="00311B53">
      <w:rPr>
        <w:rStyle w:val="PageNumber"/>
        <w:rFonts w:cs="Arial"/>
      </w:rPr>
      <w:t xml:space="preserve"> of </w:t>
    </w:r>
    <w:r w:rsidR="00AA5338" w:rsidRPr="00311B53">
      <w:rPr>
        <w:rStyle w:val="PageNumber"/>
        <w:rFonts w:cs="Arial"/>
      </w:rPr>
      <w:fldChar w:fldCharType="begin"/>
    </w:r>
    <w:r w:rsidRPr="00311B53">
      <w:rPr>
        <w:rStyle w:val="PageNumber"/>
        <w:rFonts w:cs="Arial"/>
      </w:rPr>
      <w:instrText xml:space="preserve"> NUMPAGES </w:instrText>
    </w:r>
    <w:r w:rsidR="00AA5338" w:rsidRPr="00311B53">
      <w:rPr>
        <w:rStyle w:val="PageNumber"/>
        <w:rFonts w:cs="Arial"/>
      </w:rPr>
      <w:fldChar w:fldCharType="separate"/>
    </w:r>
    <w:r w:rsidR="00C853F9">
      <w:rPr>
        <w:rStyle w:val="PageNumber"/>
        <w:rFonts w:cs="Arial"/>
        <w:noProof/>
      </w:rPr>
      <w:t>29</w:t>
    </w:r>
    <w:r w:rsidR="00AA5338" w:rsidRPr="00311B53">
      <w:rPr>
        <w:rStyle w:val="PageNumber"/>
        <w:rFonts w:cs="Arial"/>
      </w:rPr>
      <w:fldChar w:fldCharType="end"/>
    </w:r>
  </w:p>
  <w:p w:rsidR="000017EB" w:rsidRPr="00311B53" w:rsidRDefault="000017EB" w:rsidP="00A10E7F">
    <w:pPr>
      <w:pStyle w:val="Footer"/>
      <w:pBdr>
        <w:top w:val="single" w:sz="4" w:space="1" w:color="auto"/>
      </w:pBdr>
      <w:tabs>
        <w:tab w:val="clear" w:pos="4153"/>
        <w:tab w:val="clear" w:pos="8306"/>
        <w:tab w:val="center" w:pos="4820"/>
        <w:tab w:val="right" w:pos="9639"/>
      </w:tabs>
      <w:rPr>
        <w:rFonts w:cs="Arial"/>
        <w:sz w:val="20"/>
      </w:rPr>
    </w:pPr>
    <w:r>
      <w:rPr>
        <w:rFonts w:cs="Arial"/>
        <w:sz w:val="20"/>
      </w:rPr>
      <w:t>Version 6</w:t>
    </w:r>
    <w:r w:rsidRPr="00311B53">
      <w:rPr>
        <w:rFonts w:cs="Arial"/>
        <w:sz w:val="20"/>
      </w:rPr>
      <w:tab/>
    </w:r>
    <w:r>
      <w:rPr>
        <w:rFonts w:cs="Arial"/>
        <w:sz w:val="20"/>
      </w:rPr>
      <w:t xml:space="preserve">    </w:t>
    </w:r>
    <w:r>
      <w:rPr>
        <w:rFonts w:cs="Arial"/>
        <w:b/>
        <w:sz w:val="20"/>
      </w:rPr>
      <w:t>Engaging Volunteers in Schools Model</w:t>
    </w:r>
    <w:r w:rsidRPr="00311B53">
      <w:rPr>
        <w:rFonts w:cs="Arial"/>
        <w:b/>
        <w:sz w:val="20"/>
      </w:rPr>
      <w:t xml:space="preserve"> Policy</w:t>
    </w:r>
    <w:r>
      <w:rPr>
        <w:rFonts w:cs="Arial"/>
        <w:b/>
        <w:sz w:val="20"/>
      </w:rPr>
      <w:t xml:space="preserve"> and Procedure</w:t>
    </w:r>
    <w:r>
      <w:rPr>
        <w:rFonts w:cs="Arial"/>
        <w:sz w:val="20"/>
      </w:rPr>
      <w:t xml:space="preserve">       </w:t>
    </w:r>
    <w:r w:rsidRPr="00311B53">
      <w:rPr>
        <w:rFonts w:cs="Arial"/>
        <w:sz w:val="20"/>
      </w:rPr>
      <w:t>Dated:</w:t>
    </w:r>
    <w:r>
      <w:rPr>
        <w:rFonts w:cs="Arial"/>
        <w:sz w:val="20"/>
      </w:rPr>
      <w:t xml:space="preserve"> March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Pr="00311B53" w:rsidRDefault="000017EB" w:rsidP="00A10E7F">
    <w:pPr>
      <w:pStyle w:val="Footer"/>
      <w:pBdr>
        <w:top w:val="single" w:sz="4" w:space="1" w:color="auto"/>
      </w:pBdr>
      <w:tabs>
        <w:tab w:val="clear" w:pos="4153"/>
        <w:tab w:val="clear" w:pos="8306"/>
        <w:tab w:val="center" w:pos="5103"/>
        <w:tab w:val="right" w:pos="9639"/>
      </w:tabs>
      <w:jc w:val="center"/>
      <w:rPr>
        <w:rFonts w:cs="Arial"/>
        <w:sz w:val="6"/>
      </w:rPr>
    </w:pPr>
  </w:p>
  <w:p w:rsidR="000017EB" w:rsidRPr="00311B53" w:rsidRDefault="000017EB" w:rsidP="00A10E7F">
    <w:pPr>
      <w:pStyle w:val="Footer"/>
      <w:pBdr>
        <w:top w:val="single" w:sz="4" w:space="1" w:color="auto"/>
      </w:pBdr>
      <w:tabs>
        <w:tab w:val="clear" w:pos="4153"/>
        <w:tab w:val="clear" w:pos="8306"/>
        <w:tab w:val="right" w:pos="9639"/>
      </w:tabs>
      <w:jc w:val="center"/>
      <w:rPr>
        <w:rFonts w:cs="Arial"/>
      </w:rPr>
    </w:pPr>
    <w:r w:rsidRPr="00311B53">
      <w:rPr>
        <w:rFonts w:cs="Arial"/>
      </w:rPr>
      <w:t xml:space="preserve">Page </w:t>
    </w:r>
    <w:r w:rsidR="00AA5338" w:rsidRPr="00311B53">
      <w:rPr>
        <w:rStyle w:val="PageNumber"/>
        <w:rFonts w:cs="Arial"/>
      </w:rPr>
      <w:fldChar w:fldCharType="begin"/>
    </w:r>
    <w:r w:rsidRPr="00311B53">
      <w:rPr>
        <w:rStyle w:val="PageNumber"/>
        <w:rFonts w:cs="Arial"/>
      </w:rPr>
      <w:instrText xml:space="preserve"> PAGE </w:instrText>
    </w:r>
    <w:r w:rsidR="00AA5338" w:rsidRPr="00311B53">
      <w:rPr>
        <w:rStyle w:val="PageNumber"/>
        <w:rFonts w:cs="Arial"/>
      </w:rPr>
      <w:fldChar w:fldCharType="separate"/>
    </w:r>
    <w:r w:rsidR="00C853F9">
      <w:rPr>
        <w:rStyle w:val="PageNumber"/>
        <w:rFonts w:cs="Arial"/>
        <w:noProof/>
      </w:rPr>
      <w:t>25</w:t>
    </w:r>
    <w:r w:rsidR="00AA5338" w:rsidRPr="00311B53">
      <w:rPr>
        <w:rStyle w:val="PageNumber"/>
        <w:rFonts w:cs="Arial"/>
      </w:rPr>
      <w:fldChar w:fldCharType="end"/>
    </w:r>
    <w:r w:rsidRPr="00311B53">
      <w:rPr>
        <w:rStyle w:val="PageNumber"/>
        <w:rFonts w:cs="Arial"/>
      </w:rPr>
      <w:t xml:space="preserve"> of </w:t>
    </w:r>
    <w:r w:rsidR="00AA5338" w:rsidRPr="00311B53">
      <w:rPr>
        <w:rStyle w:val="PageNumber"/>
        <w:rFonts w:cs="Arial"/>
      </w:rPr>
      <w:fldChar w:fldCharType="begin"/>
    </w:r>
    <w:r w:rsidRPr="00311B53">
      <w:rPr>
        <w:rStyle w:val="PageNumber"/>
        <w:rFonts w:cs="Arial"/>
      </w:rPr>
      <w:instrText xml:space="preserve"> NUMPAGES </w:instrText>
    </w:r>
    <w:r w:rsidR="00AA5338" w:rsidRPr="00311B53">
      <w:rPr>
        <w:rStyle w:val="PageNumber"/>
        <w:rFonts w:cs="Arial"/>
      </w:rPr>
      <w:fldChar w:fldCharType="separate"/>
    </w:r>
    <w:r w:rsidR="00C853F9">
      <w:rPr>
        <w:rStyle w:val="PageNumber"/>
        <w:rFonts w:cs="Arial"/>
        <w:noProof/>
      </w:rPr>
      <w:t>29</w:t>
    </w:r>
    <w:r w:rsidR="00AA5338" w:rsidRPr="00311B53">
      <w:rPr>
        <w:rStyle w:val="PageNumber"/>
        <w:rFonts w:cs="Arial"/>
      </w:rPr>
      <w:fldChar w:fldCharType="end"/>
    </w:r>
  </w:p>
  <w:p w:rsidR="000017EB" w:rsidRPr="00311B53" w:rsidRDefault="000017EB" w:rsidP="00A10E7F">
    <w:pPr>
      <w:pStyle w:val="Footer"/>
      <w:pBdr>
        <w:top w:val="single" w:sz="4" w:space="1" w:color="auto"/>
      </w:pBdr>
      <w:tabs>
        <w:tab w:val="clear" w:pos="4153"/>
        <w:tab w:val="clear" w:pos="8306"/>
        <w:tab w:val="center" w:pos="4820"/>
        <w:tab w:val="right" w:pos="9639"/>
      </w:tabs>
      <w:rPr>
        <w:rFonts w:cs="Arial"/>
        <w:sz w:val="20"/>
      </w:rPr>
    </w:pPr>
    <w:r>
      <w:rPr>
        <w:rFonts w:cs="Arial"/>
        <w:sz w:val="20"/>
      </w:rPr>
      <w:t>Version 6</w:t>
    </w:r>
    <w:r w:rsidRPr="00311B53">
      <w:rPr>
        <w:rFonts w:cs="Arial"/>
        <w:sz w:val="20"/>
      </w:rPr>
      <w:tab/>
    </w:r>
    <w:r>
      <w:rPr>
        <w:rFonts w:cs="Arial"/>
        <w:sz w:val="20"/>
      </w:rPr>
      <w:t xml:space="preserve">    </w:t>
    </w:r>
    <w:r>
      <w:rPr>
        <w:rFonts w:cs="Arial"/>
        <w:b/>
        <w:sz w:val="20"/>
      </w:rPr>
      <w:t>Engaging Volunteers in Schools Model</w:t>
    </w:r>
    <w:r w:rsidRPr="00311B53">
      <w:rPr>
        <w:rFonts w:cs="Arial"/>
        <w:b/>
        <w:sz w:val="20"/>
      </w:rPr>
      <w:t xml:space="preserve"> Policy</w:t>
    </w:r>
    <w:r>
      <w:rPr>
        <w:rFonts w:cs="Arial"/>
        <w:b/>
        <w:sz w:val="20"/>
      </w:rPr>
      <w:t xml:space="preserve"> and Procedure</w:t>
    </w:r>
    <w:r>
      <w:rPr>
        <w:rFonts w:cs="Arial"/>
        <w:sz w:val="20"/>
      </w:rPr>
      <w:t xml:space="preserve">       </w:t>
    </w:r>
    <w:r w:rsidRPr="00311B53">
      <w:rPr>
        <w:rFonts w:cs="Arial"/>
        <w:sz w:val="20"/>
      </w:rPr>
      <w:t>Dated:</w:t>
    </w:r>
    <w:r>
      <w:rPr>
        <w:rFonts w:cs="Arial"/>
        <w:sz w:val="20"/>
      </w:rPr>
      <w:t xml:space="preserve">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EB" w:rsidRDefault="000017EB">
      <w:r>
        <w:separator/>
      </w:r>
    </w:p>
  </w:footnote>
  <w:footnote w:type="continuationSeparator" w:id="0">
    <w:p w:rsidR="000017EB" w:rsidRDefault="0000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Pr="00670D60" w:rsidRDefault="00C853F9">
    <w:pPr>
      <w:pStyle w:val="Header"/>
      <w:rPr>
        <w:b/>
      </w:rPr>
    </w:pPr>
    <w:r>
      <w:rPr>
        <w:noProof/>
      </w:rPr>
      <w:pict>
        <v:rect id="Rectangle 7" o:spid="_x0000_s2065" style="position:absolute;margin-left:-54.85pt;margin-top:-33.85pt;width:596.25pt;height:2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oMgAIAAPwEAAAOAAAAZHJzL2Uyb0RvYy54bWysVNuO0zAQfUfiHyy/d3PZtGm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" fillcolor="#009b76" stroked="f"/>
      </w:pict>
    </w:r>
    <w:r w:rsidR="000017EB" w:rsidRPr="00670D60">
      <w:rPr>
        <w:b/>
      </w:rPr>
      <w:t>Appendix A to Corporate Governance Document Standard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Default="00001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Pr="00670D60" w:rsidRDefault="00C853F9">
    <w:pPr>
      <w:pStyle w:val="Header"/>
      <w:rPr>
        <w:b/>
      </w:rPr>
    </w:pPr>
    <w:r>
      <w:rPr>
        <w:noProof/>
      </w:rPr>
      <w:pict>
        <v:rect id="Rectangle 23" o:spid="_x0000_s2064" style="position:absolute;margin-left:-54.85pt;margin-top:-33.85pt;width:596.25pt;height:23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" fillcolor="#009b76"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85.35pt;height:194.15pt;rotation:315;z-index:-2516505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017EB" w:rsidRPr="00670D60">
      <w:rPr>
        <w:b/>
      </w:rPr>
      <w:t>Appendix A to Corporate Governance Document Standard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EB" w:rsidRPr="00670D60" w:rsidRDefault="00C853F9">
    <w:pPr>
      <w:pStyle w:val="Header"/>
      <w:rPr>
        <w:b/>
      </w:rPr>
    </w:pPr>
    <w:r>
      <w:rPr>
        <w:noProof/>
      </w:rPr>
      <w:pict>
        <v:rect id="Rectangle 1" o:spid="_x0000_s2063" style="position:absolute;margin-left:-54.85pt;margin-top:-33.85pt;width:596.25pt;height:2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gzgAIAAPwEAAAOAAAAZHJzL2Uyb0RvYy54bWysVNuO0zAQfUfiHyy/d3PZ9JKo6Wq7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" fillcolor="#009b76"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85.35pt;height:194.1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017EB" w:rsidRPr="00670D60">
      <w:rPr>
        <w:b/>
      </w:rPr>
      <w:t>Appendix A to Corporate Governance Document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90"/>
    <w:multiLevelType w:val="hybridMultilevel"/>
    <w:tmpl w:val="EF6E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24888"/>
    <w:multiLevelType w:val="multilevel"/>
    <w:tmpl w:val="95AA0B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B37E6"/>
    <w:multiLevelType w:val="hybridMultilevel"/>
    <w:tmpl w:val="DE18E1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36A45D82"/>
    <w:multiLevelType w:val="hybridMultilevel"/>
    <w:tmpl w:val="2E9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B85813"/>
    <w:multiLevelType w:val="hybridMultilevel"/>
    <w:tmpl w:val="7B32A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244BF3"/>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786655"/>
    <w:multiLevelType w:val="hybridMultilevel"/>
    <w:tmpl w:val="214CD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9738D"/>
    <w:multiLevelType w:val="hybridMultilevel"/>
    <w:tmpl w:val="80E07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F33BDE"/>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39605D"/>
    <w:multiLevelType w:val="singleLevel"/>
    <w:tmpl w:val="59CEC5BC"/>
    <w:lvl w:ilvl="0">
      <w:start w:val="1"/>
      <w:numFmt w:val="bullet"/>
      <w:pStyle w:val="BulletText"/>
      <w:lvlText w:val=""/>
      <w:lvlJc w:val="left"/>
      <w:pPr>
        <w:tabs>
          <w:tab w:val="num" w:pos="360"/>
        </w:tabs>
        <w:ind w:left="360" w:hanging="360"/>
      </w:pPr>
      <w:rPr>
        <w:rFonts w:ascii="Symbol" w:hAnsi="Symbol" w:hint="default"/>
      </w:rPr>
    </w:lvl>
  </w:abstractNum>
  <w:abstractNum w:abstractNumId="11">
    <w:nsid w:val="606268DA"/>
    <w:multiLevelType w:val="multilevel"/>
    <w:tmpl w:val="F5A2033A"/>
    <w:lvl w:ilvl="0">
      <w:start w:val="1"/>
      <w:numFmt w:val="decimal"/>
      <w:pStyle w:val="Heading1"/>
      <w:lvlText w:val="%1."/>
      <w:legacy w:legacy="1" w:legacySpace="144" w:legacyIndent="0"/>
      <w:lvlJc w:val="left"/>
      <w:rPr>
        <w:b w:val="0"/>
        <w:i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pStyle w:val="Heading5"/>
      <w:lvlText w:val="%1.%2.%3.%4.%5"/>
      <w:legacy w:legacy="1" w:legacySpace="144" w:legacyIndent="0"/>
      <w:lvlJc w:val="left"/>
      <w:rPr>
        <w:b w:val="0"/>
        <w:i w:val="0"/>
      </w:rPr>
    </w:lvl>
    <w:lvl w:ilvl="5">
      <w:start w:val="1"/>
      <w:numFmt w:val="decimal"/>
      <w:pStyle w:val="Heading6"/>
      <w:lvlText w:val="%1.%2.%3.%4.%5.%6"/>
      <w:legacy w:legacy="1" w:legacySpace="144" w:legacyIndent="0"/>
      <w:lvlJc w:val="left"/>
      <w:rPr>
        <w:b w:val="0"/>
        <w:i w:val="0"/>
      </w:rPr>
    </w:lvl>
    <w:lvl w:ilvl="6">
      <w:start w:val="1"/>
      <w:numFmt w:val="decimal"/>
      <w:pStyle w:val="Heading7"/>
      <w:lvlText w:val="%1.%2.%3.%4.%5.%6.%7"/>
      <w:legacy w:legacy="1" w:legacySpace="144" w:legacyIndent="0"/>
      <w:lvlJc w:val="left"/>
      <w:rPr>
        <w:b w:val="0"/>
        <w:i w:val="0"/>
      </w:rPr>
    </w:lvl>
    <w:lvl w:ilvl="7">
      <w:start w:val="1"/>
      <w:numFmt w:val="decimal"/>
      <w:pStyle w:val="Heading8"/>
      <w:lvlText w:val="%1.%2.%3.%4.%5.%6.%7.%8"/>
      <w:legacy w:legacy="1" w:legacySpace="144" w:legacyIndent="0"/>
      <w:lvlJc w:val="left"/>
      <w:rPr>
        <w:b w:val="0"/>
        <w:i w:val="0"/>
      </w:rPr>
    </w:lvl>
    <w:lvl w:ilvl="8">
      <w:start w:val="1"/>
      <w:numFmt w:val="decimal"/>
      <w:pStyle w:val="Heading9"/>
      <w:lvlText w:val="%1.%2.%3.%4.%5.%6.%7.%8.%9"/>
      <w:legacy w:legacy="1" w:legacySpace="144" w:legacyIndent="0"/>
      <w:lvlJc w:val="left"/>
      <w:rPr>
        <w:b w:val="0"/>
        <w:i w:val="0"/>
      </w:rPr>
    </w:lvl>
  </w:abstractNum>
  <w:abstractNum w:abstractNumId="12">
    <w:nsid w:val="607C393B"/>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C7605C"/>
    <w:multiLevelType w:val="hybridMultilevel"/>
    <w:tmpl w:val="C9C8A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C28570E"/>
    <w:multiLevelType w:val="hybridMultilevel"/>
    <w:tmpl w:val="0C72F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1"/>
  </w:num>
  <w:num w:numId="3">
    <w:abstractNumId w:val="13"/>
  </w:num>
  <w:num w:numId="4">
    <w:abstractNumId w:val="8"/>
  </w:num>
  <w:num w:numId="5">
    <w:abstractNumId w:val="5"/>
  </w:num>
  <w:num w:numId="6">
    <w:abstractNumId w:val="7"/>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6"/>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embedSystemFonts/>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dgnword-docGUID" w:val="{C97634D2-3D72-4B12-80CC-3F4E1605EBC1}"/>
    <w:docVar w:name="dgnword-eventsink" w:val="206738648"/>
    <w:docVar w:name="dgnword-lastRevisionsView" w:val="0"/>
  </w:docVars>
  <w:rsids>
    <w:rsidRoot w:val="00AC6917"/>
    <w:rsid w:val="000017EB"/>
    <w:rsid w:val="00001BB8"/>
    <w:rsid w:val="00004D3C"/>
    <w:rsid w:val="00005D2F"/>
    <w:rsid w:val="00007295"/>
    <w:rsid w:val="000132B3"/>
    <w:rsid w:val="000142BB"/>
    <w:rsid w:val="000155F9"/>
    <w:rsid w:val="00017E4A"/>
    <w:rsid w:val="00020DE8"/>
    <w:rsid w:val="00021821"/>
    <w:rsid w:val="00023AF4"/>
    <w:rsid w:val="000246A4"/>
    <w:rsid w:val="00027AB1"/>
    <w:rsid w:val="000303BA"/>
    <w:rsid w:val="000315E0"/>
    <w:rsid w:val="00031D46"/>
    <w:rsid w:val="0004442F"/>
    <w:rsid w:val="00045CB6"/>
    <w:rsid w:val="000462BD"/>
    <w:rsid w:val="00047B1C"/>
    <w:rsid w:val="0005294D"/>
    <w:rsid w:val="000543B0"/>
    <w:rsid w:val="00054BBB"/>
    <w:rsid w:val="0005582F"/>
    <w:rsid w:val="000560DA"/>
    <w:rsid w:val="000619E8"/>
    <w:rsid w:val="00067326"/>
    <w:rsid w:val="00067668"/>
    <w:rsid w:val="000677F7"/>
    <w:rsid w:val="00073A56"/>
    <w:rsid w:val="00075CF0"/>
    <w:rsid w:val="00082B87"/>
    <w:rsid w:val="00083B39"/>
    <w:rsid w:val="000850D6"/>
    <w:rsid w:val="000853C7"/>
    <w:rsid w:val="000866CF"/>
    <w:rsid w:val="00092C53"/>
    <w:rsid w:val="00093BB8"/>
    <w:rsid w:val="00094F1F"/>
    <w:rsid w:val="00097216"/>
    <w:rsid w:val="000975A0"/>
    <w:rsid w:val="000A0120"/>
    <w:rsid w:val="000A66B4"/>
    <w:rsid w:val="000B64F9"/>
    <w:rsid w:val="000B7299"/>
    <w:rsid w:val="000B731B"/>
    <w:rsid w:val="000C1E7A"/>
    <w:rsid w:val="000C3190"/>
    <w:rsid w:val="000C366B"/>
    <w:rsid w:val="000C3799"/>
    <w:rsid w:val="000C499E"/>
    <w:rsid w:val="000C6196"/>
    <w:rsid w:val="000D114F"/>
    <w:rsid w:val="000D2FCB"/>
    <w:rsid w:val="000D63A8"/>
    <w:rsid w:val="000D6443"/>
    <w:rsid w:val="000D67C7"/>
    <w:rsid w:val="000D73BF"/>
    <w:rsid w:val="000E066D"/>
    <w:rsid w:val="000E2913"/>
    <w:rsid w:val="000E408F"/>
    <w:rsid w:val="000F0B85"/>
    <w:rsid w:val="000F246F"/>
    <w:rsid w:val="000F63B2"/>
    <w:rsid w:val="000F7DB3"/>
    <w:rsid w:val="0010296A"/>
    <w:rsid w:val="001045C2"/>
    <w:rsid w:val="00106A28"/>
    <w:rsid w:val="00106C0C"/>
    <w:rsid w:val="00110606"/>
    <w:rsid w:val="00111AE7"/>
    <w:rsid w:val="00112ED4"/>
    <w:rsid w:val="00116844"/>
    <w:rsid w:val="001201AA"/>
    <w:rsid w:val="00122C1C"/>
    <w:rsid w:val="00122EC1"/>
    <w:rsid w:val="00125513"/>
    <w:rsid w:val="00125C89"/>
    <w:rsid w:val="00126DB3"/>
    <w:rsid w:val="001272DF"/>
    <w:rsid w:val="001275F0"/>
    <w:rsid w:val="00136201"/>
    <w:rsid w:val="001374A4"/>
    <w:rsid w:val="0014149E"/>
    <w:rsid w:val="00141B27"/>
    <w:rsid w:val="00141D49"/>
    <w:rsid w:val="0014264D"/>
    <w:rsid w:val="0014435C"/>
    <w:rsid w:val="001454AD"/>
    <w:rsid w:val="00150181"/>
    <w:rsid w:val="00150EFF"/>
    <w:rsid w:val="00152C75"/>
    <w:rsid w:val="00155C7E"/>
    <w:rsid w:val="00157B47"/>
    <w:rsid w:val="00160B97"/>
    <w:rsid w:val="0016359F"/>
    <w:rsid w:val="00164A35"/>
    <w:rsid w:val="00164D8C"/>
    <w:rsid w:val="00165403"/>
    <w:rsid w:val="0016695C"/>
    <w:rsid w:val="0017099C"/>
    <w:rsid w:val="00171969"/>
    <w:rsid w:val="001723C2"/>
    <w:rsid w:val="00181537"/>
    <w:rsid w:val="001818B6"/>
    <w:rsid w:val="0018257B"/>
    <w:rsid w:val="0018390A"/>
    <w:rsid w:val="001847DE"/>
    <w:rsid w:val="00185B7D"/>
    <w:rsid w:val="0018694E"/>
    <w:rsid w:val="00190391"/>
    <w:rsid w:val="0019347E"/>
    <w:rsid w:val="0019572F"/>
    <w:rsid w:val="00196046"/>
    <w:rsid w:val="00197F18"/>
    <w:rsid w:val="001A3221"/>
    <w:rsid w:val="001A453C"/>
    <w:rsid w:val="001B1A5A"/>
    <w:rsid w:val="001B2335"/>
    <w:rsid w:val="001B3107"/>
    <w:rsid w:val="001B3A54"/>
    <w:rsid w:val="001C05CC"/>
    <w:rsid w:val="001C0D5A"/>
    <w:rsid w:val="001C290C"/>
    <w:rsid w:val="001C4FA0"/>
    <w:rsid w:val="001C6178"/>
    <w:rsid w:val="001C6CED"/>
    <w:rsid w:val="001C7509"/>
    <w:rsid w:val="001C76A2"/>
    <w:rsid w:val="001D0670"/>
    <w:rsid w:val="001D0B91"/>
    <w:rsid w:val="001D3609"/>
    <w:rsid w:val="001E01AA"/>
    <w:rsid w:val="001E1659"/>
    <w:rsid w:val="001F04A4"/>
    <w:rsid w:val="001F159E"/>
    <w:rsid w:val="001F6CC1"/>
    <w:rsid w:val="001F7FCE"/>
    <w:rsid w:val="00200451"/>
    <w:rsid w:val="002045E6"/>
    <w:rsid w:val="00205D14"/>
    <w:rsid w:val="00211137"/>
    <w:rsid w:val="00212746"/>
    <w:rsid w:val="00212B48"/>
    <w:rsid w:val="00212F43"/>
    <w:rsid w:val="00213BF1"/>
    <w:rsid w:val="002178A9"/>
    <w:rsid w:val="002223B1"/>
    <w:rsid w:val="00223865"/>
    <w:rsid w:val="00223D0C"/>
    <w:rsid w:val="00224FC8"/>
    <w:rsid w:val="0022630E"/>
    <w:rsid w:val="00227CDC"/>
    <w:rsid w:val="00230BA4"/>
    <w:rsid w:val="00231249"/>
    <w:rsid w:val="00232920"/>
    <w:rsid w:val="00234545"/>
    <w:rsid w:val="00235749"/>
    <w:rsid w:val="00237042"/>
    <w:rsid w:val="0024237A"/>
    <w:rsid w:val="0024284E"/>
    <w:rsid w:val="002437B8"/>
    <w:rsid w:val="0024483E"/>
    <w:rsid w:val="002454F0"/>
    <w:rsid w:val="00246FE7"/>
    <w:rsid w:val="00254C63"/>
    <w:rsid w:val="002576B5"/>
    <w:rsid w:val="00257FFD"/>
    <w:rsid w:val="002641D8"/>
    <w:rsid w:val="00264E36"/>
    <w:rsid w:val="00265129"/>
    <w:rsid w:val="00265E40"/>
    <w:rsid w:val="00265FE7"/>
    <w:rsid w:val="00267080"/>
    <w:rsid w:val="00270A30"/>
    <w:rsid w:val="00270F3C"/>
    <w:rsid w:val="0027308B"/>
    <w:rsid w:val="00276681"/>
    <w:rsid w:val="002850E9"/>
    <w:rsid w:val="0029083A"/>
    <w:rsid w:val="0029090D"/>
    <w:rsid w:val="0029137C"/>
    <w:rsid w:val="00296863"/>
    <w:rsid w:val="00296BDA"/>
    <w:rsid w:val="002A0758"/>
    <w:rsid w:val="002A2EB4"/>
    <w:rsid w:val="002A4580"/>
    <w:rsid w:val="002A45AF"/>
    <w:rsid w:val="002A4943"/>
    <w:rsid w:val="002A4B72"/>
    <w:rsid w:val="002A576C"/>
    <w:rsid w:val="002B4092"/>
    <w:rsid w:val="002B412B"/>
    <w:rsid w:val="002B69AE"/>
    <w:rsid w:val="002B6ED7"/>
    <w:rsid w:val="002C045D"/>
    <w:rsid w:val="002C0B40"/>
    <w:rsid w:val="002C2E45"/>
    <w:rsid w:val="002C7F14"/>
    <w:rsid w:val="002D15D0"/>
    <w:rsid w:val="002D1AFC"/>
    <w:rsid w:val="002D6733"/>
    <w:rsid w:val="002E15CF"/>
    <w:rsid w:val="002E38CF"/>
    <w:rsid w:val="002E6081"/>
    <w:rsid w:val="002F07F9"/>
    <w:rsid w:val="002F176E"/>
    <w:rsid w:val="002F1D85"/>
    <w:rsid w:val="002F2150"/>
    <w:rsid w:val="002F4847"/>
    <w:rsid w:val="003008C0"/>
    <w:rsid w:val="00302B1E"/>
    <w:rsid w:val="0030635A"/>
    <w:rsid w:val="00307DCF"/>
    <w:rsid w:val="00311B53"/>
    <w:rsid w:val="003130A2"/>
    <w:rsid w:val="00315849"/>
    <w:rsid w:val="00316472"/>
    <w:rsid w:val="0032071A"/>
    <w:rsid w:val="00321446"/>
    <w:rsid w:val="0032285E"/>
    <w:rsid w:val="003237D5"/>
    <w:rsid w:val="0032591C"/>
    <w:rsid w:val="00327B2C"/>
    <w:rsid w:val="00330C9A"/>
    <w:rsid w:val="00332FBC"/>
    <w:rsid w:val="00334925"/>
    <w:rsid w:val="00334950"/>
    <w:rsid w:val="00335D3E"/>
    <w:rsid w:val="00343B3F"/>
    <w:rsid w:val="00344F35"/>
    <w:rsid w:val="003532F1"/>
    <w:rsid w:val="00353E09"/>
    <w:rsid w:val="00355B59"/>
    <w:rsid w:val="00356757"/>
    <w:rsid w:val="003610FE"/>
    <w:rsid w:val="00361466"/>
    <w:rsid w:val="003622D0"/>
    <w:rsid w:val="0036286D"/>
    <w:rsid w:val="00367B27"/>
    <w:rsid w:val="00372A01"/>
    <w:rsid w:val="00374635"/>
    <w:rsid w:val="003759DC"/>
    <w:rsid w:val="00380735"/>
    <w:rsid w:val="00383929"/>
    <w:rsid w:val="00383F6F"/>
    <w:rsid w:val="00385534"/>
    <w:rsid w:val="00387419"/>
    <w:rsid w:val="00387465"/>
    <w:rsid w:val="003877A3"/>
    <w:rsid w:val="00391AED"/>
    <w:rsid w:val="003932AB"/>
    <w:rsid w:val="00393B5B"/>
    <w:rsid w:val="00394C20"/>
    <w:rsid w:val="00397CA9"/>
    <w:rsid w:val="003A32E2"/>
    <w:rsid w:val="003A40D3"/>
    <w:rsid w:val="003A42F4"/>
    <w:rsid w:val="003B1908"/>
    <w:rsid w:val="003B2C1F"/>
    <w:rsid w:val="003B7519"/>
    <w:rsid w:val="003C0297"/>
    <w:rsid w:val="003C3A32"/>
    <w:rsid w:val="003C572B"/>
    <w:rsid w:val="003D12F1"/>
    <w:rsid w:val="003D3CCD"/>
    <w:rsid w:val="003D3F27"/>
    <w:rsid w:val="003D7483"/>
    <w:rsid w:val="003E1DCB"/>
    <w:rsid w:val="003E2645"/>
    <w:rsid w:val="003E3006"/>
    <w:rsid w:val="003E369B"/>
    <w:rsid w:val="003E38C4"/>
    <w:rsid w:val="003E48B8"/>
    <w:rsid w:val="003E54CA"/>
    <w:rsid w:val="003E60C6"/>
    <w:rsid w:val="003E79AE"/>
    <w:rsid w:val="003F122A"/>
    <w:rsid w:val="003F1C4A"/>
    <w:rsid w:val="003F1D39"/>
    <w:rsid w:val="003F3A66"/>
    <w:rsid w:val="003F7C53"/>
    <w:rsid w:val="00402925"/>
    <w:rsid w:val="00403D19"/>
    <w:rsid w:val="004058D6"/>
    <w:rsid w:val="00411B4B"/>
    <w:rsid w:val="00412805"/>
    <w:rsid w:val="00416A4E"/>
    <w:rsid w:val="00416FF1"/>
    <w:rsid w:val="00417A54"/>
    <w:rsid w:val="004206CE"/>
    <w:rsid w:val="004212B8"/>
    <w:rsid w:val="004255BB"/>
    <w:rsid w:val="004316BB"/>
    <w:rsid w:val="00431E41"/>
    <w:rsid w:val="0043526B"/>
    <w:rsid w:val="004375B0"/>
    <w:rsid w:val="004409CC"/>
    <w:rsid w:val="00442B3E"/>
    <w:rsid w:val="00446CB2"/>
    <w:rsid w:val="004475BE"/>
    <w:rsid w:val="0045231B"/>
    <w:rsid w:val="00453CD3"/>
    <w:rsid w:val="004563FB"/>
    <w:rsid w:val="00463483"/>
    <w:rsid w:val="004659E3"/>
    <w:rsid w:val="004703C0"/>
    <w:rsid w:val="0047407C"/>
    <w:rsid w:val="00474645"/>
    <w:rsid w:val="00477A43"/>
    <w:rsid w:val="004837C3"/>
    <w:rsid w:val="00484EFD"/>
    <w:rsid w:val="0048793C"/>
    <w:rsid w:val="00490705"/>
    <w:rsid w:val="00490B15"/>
    <w:rsid w:val="00493842"/>
    <w:rsid w:val="00493D12"/>
    <w:rsid w:val="004948F1"/>
    <w:rsid w:val="004A3DAA"/>
    <w:rsid w:val="004A40F8"/>
    <w:rsid w:val="004A7238"/>
    <w:rsid w:val="004B377C"/>
    <w:rsid w:val="004B41EA"/>
    <w:rsid w:val="004B42D4"/>
    <w:rsid w:val="004B5DD0"/>
    <w:rsid w:val="004B7C10"/>
    <w:rsid w:val="004C4C4D"/>
    <w:rsid w:val="004C501E"/>
    <w:rsid w:val="004C6114"/>
    <w:rsid w:val="004C64A2"/>
    <w:rsid w:val="004C705C"/>
    <w:rsid w:val="004D291A"/>
    <w:rsid w:val="004D31B1"/>
    <w:rsid w:val="004D388D"/>
    <w:rsid w:val="004D5584"/>
    <w:rsid w:val="004D716A"/>
    <w:rsid w:val="004D7CAD"/>
    <w:rsid w:val="004E058D"/>
    <w:rsid w:val="004E6546"/>
    <w:rsid w:val="004F1BF4"/>
    <w:rsid w:val="004F3985"/>
    <w:rsid w:val="004F41A0"/>
    <w:rsid w:val="004F6B02"/>
    <w:rsid w:val="004F6B2D"/>
    <w:rsid w:val="004F6B36"/>
    <w:rsid w:val="004F7154"/>
    <w:rsid w:val="00501068"/>
    <w:rsid w:val="00502F4B"/>
    <w:rsid w:val="0050493F"/>
    <w:rsid w:val="00505509"/>
    <w:rsid w:val="00510523"/>
    <w:rsid w:val="005107FC"/>
    <w:rsid w:val="00512095"/>
    <w:rsid w:val="0051298F"/>
    <w:rsid w:val="00512AA9"/>
    <w:rsid w:val="00513BF8"/>
    <w:rsid w:val="0051405D"/>
    <w:rsid w:val="0051490F"/>
    <w:rsid w:val="005163A9"/>
    <w:rsid w:val="0052796B"/>
    <w:rsid w:val="0053161F"/>
    <w:rsid w:val="0053551C"/>
    <w:rsid w:val="00537DAE"/>
    <w:rsid w:val="00540EFF"/>
    <w:rsid w:val="005436CE"/>
    <w:rsid w:val="00544AAD"/>
    <w:rsid w:val="005473F5"/>
    <w:rsid w:val="00547CE1"/>
    <w:rsid w:val="0055162C"/>
    <w:rsid w:val="00551A07"/>
    <w:rsid w:val="00553FB5"/>
    <w:rsid w:val="0055455F"/>
    <w:rsid w:val="00556814"/>
    <w:rsid w:val="00561724"/>
    <w:rsid w:val="005666D2"/>
    <w:rsid w:val="00567028"/>
    <w:rsid w:val="00571EDE"/>
    <w:rsid w:val="00572D1D"/>
    <w:rsid w:val="00573C47"/>
    <w:rsid w:val="00576A22"/>
    <w:rsid w:val="005776FB"/>
    <w:rsid w:val="00582717"/>
    <w:rsid w:val="0058585F"/>
    <w:rsid w:val="00585A30"/>
    <w:rsid w:val="00591795"/>
    <w:rsid w:val="005945FD"/>
    <w:rsid w:val="005969EA"/>
    <w:rsid w:val="00597F14"/>
    <w:rsid w:val="005A7B8B"/>
    <w:rsid w:val="005A7CEF"/>
    <w:rsid w:val="005A7D44"/>
    <w:rsid w:val="005B035A"/>
    <w:rsid w:val="005B06D4"/>
    <w:rsid w:val="005C0411"/>
    <w:rsid w:val="005C1AA4"/>
    <w:rsid w:val="005C2879"/>
    <w:rsid w:val="005C2A48"/>
    <w:rsid w:val="005C5059"/>
    <w:rsid w:val="005C6F7D"/>
    <w:rsid w:val="005C7553"/>
    <w:rsid w:val="005D0A1E"/>
    <w:rsid w:val="005D2E31"/>
    <w:rsid w:val="005D50B7"/>
    <w:rsid w:val="005D7D86"/>
    <w:rsid w:val="005D7F2B"/>
    <w:rsid w:val="005E159B"/>
    <w:rsid w:val="005E187D"/>
    <w:rsid w:val="005E47FA"/>
    <w:rsid w:val="005F368F"/>
    <w:rsid w:val="00602526"/>
    <w:rsid w:val="00605210"/>
    <w:rsid w:val="00611ED5"/>
    <w:rsid w:val="006121A0"/>
    <w:rsid w:val="0061290E"/>
    <w:rsid w:val="00617EB9"/>
    <w:rsid w:val="0062019E"/>
    <w:rsid w:val="006247C0"/>
    <w:rsid w:val="0062642E"/>
    <w:rsid w:val="00627C09"/>
    <w:rsid w:val="00631803"/>
    <w:rsid w:val="00633128"/>
    <w:rsid w:val="006368BF"/>
    <w:rsid w:val="0064033E"/>
    <w:rsid w:val="0064407D"/>
    <w:rsid w:val="00647344"/>
    <w:rsid w:val="006501ED"/>
    <w:rsid w:val="0065159A"/>
    <w:rsid w:val="0065202D"/>
    <w:rsid w:val="00652046"/>
    <w:rsid w:val="00652262"/>
    <w:rsid w:val="0066145F"/>
    <w:rsid w:val="006623AB"/>
    <w:rsid w:val="00664923"/>
    <w:rsid w:val="00665B93"/>
    <w:rsid w:val="00665BAB"/>
    <w:rsid w:val="00666CC7"/>
    <w:rsid w:val="006672D7"/>
    <w:rsid w:val="00670A65"/>
    <w:rsid w:val="00670D60"/>
    <w:rsid w:val="0067408C"/>
    <w:rsid w:val="00675C6B"/>
    <w:rsid w:val="0067683F"/>
    <w:rsid w:val="00676E3A"/>
    <w:rsid w:val="006865DC"/>
    <w:rsid w:val="0068758B"/>
    <w:rsid w:val="0069043B"/>
    <w:rsid w:val="00690BAC"/>
    <w:rsid w:val="0069106D"/>
    <w:rsid w:val="006918D4"/>
    <w:rsid w:val="006949DA"/>
    <w:rsid w:val="00694D85"/>
    <w:rsid w:val="006950C7"/>
    <w:rsid w:val="006955FD"/>
    <w:rsid w:val="00695925"/>
    <w:rsid w:val="0069622C"/>
    <w:rsid w:val="006A0271"/>
    <w:rsid w:val="006A11F5"/>
    <w:rsid w:val="006A500F"/>
    <w:rsid w:val="006A58A6"/>
    <w:rsid w:val="006A64B6"/>
    <w:rsid w:val="006B371F"/>
    <w:rsid w:val="006B3F30"/>
    <w:rsid w:val="006B47F0"/>
    <w:rsid w:val="006B7A9B"/>
    <w:rsid w:val="006C0AA2"/>
    <w:rsid w:val="006C6F0C"/>
    <w:rsid w:val="006C70B4"/>
    <w:rsid w:val="006D5B2B"/>
    <w:rsid w:val="006D5BE4"/>
    <w:rsid w:val="006D6B2A"/>
    <w:rsid w:val="006E0E6C"/>
    <w:rsid w:val="006E0FAA"/>
    <w:rsid w:val="006E3C9A"/>
    <w:rsid w:val="006E48C6"/>
    <w:rsid w:val="006E6397"/>
    <w:rsid w:val="006E7667"/>
    <w:rsid w:val="006F07C3"/>
    <w:rsid w:val="006F1E1F"/>
    <w:rsid w:val="006F56D6"/>
    <w:rsid w:val="006F7535"/>
    <w:rsid w:val="006F7828"/>
    <w:rsid w:val="00700CB7"/>
    <w:rsid w:val="00701279"/>
    <w:rsid w:val="007018E4"/>
    <w:rsid w:val="00703201"/>
    <w:rsid w:val="00704173"/>
    <w:rsid w:val="00705505"/>
    <w:rsid w:val="0070710F"/>
    <w:rsid w:val="0070758D"/>
    <w:rsid w:val="00710281"/>
    <w:rsid w:val="007154F2"/>
    <w:rsid w:val="007179C3"/>
    <w:rsid w:val="0072011C"/>
    <w:rsid w:val="00720210"/>
    <w:rsid w:val="00722FD1"/>
    <w:rsid w:val="00732BA0"/>
    <w:rsid w:val="00733385"/>
    <w:rsid w:val="007344A1"/>
    <w:rsid w:val="00735514"/>
    <w:rsid w:val="00736004"/>
    <w:rsid w:val="00741FB3"/>
    <w:rsid w:val="007430C2"/>
    <w:rsid w:val="00744323"/>
    <w:rsid w:val="00747AFA"/>
    <w:rsid w:val="00750DA7"/>
    <w:rsid w:val="00753DB1"/>
    <w:rsid w:val="00754C1F"/>
    <w:rsid w:val="00761446"/>
    <w:rsid w:val="00772100"/>
    <w:rsid w:val="007753DC"/>
    <w:rsid w:val="007761EA"/>
    <w:rsid w:val="0077721B"/>
    <w:rsid w:val="00777318"/>
    <w:rsid w:val="00780469"/>
    <w:rsid w:val="0078150C"/>
    <w:rsid w:val="00781D89"/>
    <w:rsid w:val="00783E72"/>
    <w:rsid w:val="00785A07"/>
    <w:rsid w:val="00786E3F"/>
    <w:rsid w:val="0079209A"/>
    <w:rsid w:val="00793615"/>
    <w:rsid w:val="00796D41"/>
    <w:rsid w:val="007A1FB3"/>
    <w:rsid w:val="007A2394"/>
    <w:rsid w:val="007A277A"/>
    <w:rsid w:val="007A3C08"/>
    <w:rsid w:val="007A4F96"/>
    <w:rsid w:val="007B07DF"/>
    <w:rsid w:val="007B1E1D"/>
    <w:rsid w:val="007B4142"/>
    <w:rsid w:val="007B63E6"/>
    <w:rsid w:val="007B6E29"/>
    <w:rsid w:val="007B714E"/>
    <w:rsid w:val="007C0F71"/>
    <w:rsid w:val="007C1217"/>
    <w:rsid w:val="007C2237"/>
    <w:rsid w:val="007C3072"/>
    <w:rsid w:val="007C3F3B"/>
    <w:rsid w:val="007C43C0"/>
    <w:rsid w:val="007C4898"/>
    <w:rsid w:val="007C5AED"/>
    <w:rsid w:val="007C5CD9"/>
    <w:rsid w:val="007C6778"/>
    <w:rsid w:val="007D52CC"/>
    <w:rsid w:val="007D5B04"/>
    <w:rsid w:val="007D5BB6"/>
    <w:rsid w:val="007D619E"/>
    <w:rsid w:val="007D63B6"/>
    <w:rsid w:val="007E0B76"/>
    <w:rsid w:val="007E62CD"/>
    <w:rsid w:val="007F1013"/>
    <w:rsid w:val="007F1F08"/>
    <w:rsid w:val="007F3671"/>
    <w:rsid w:val="007F3C6C"/>
    <w:rsid w:val="007F5C82"/>
    <w:rsid w:val="008008E0"/>
    <w:rsid w:val="008033BD"/>
    <w:rsid w:val="00806025"/>
    <w:rsid w:val="0081556A"/>
    <w:rsid w:val="0081580E"/>
    <w:rsid w:val="00815D4C"/>
    <w:rsid w:val="008178F4"/>
    <w:rsid w:val="008214C2"/>
    <w:rsid w:val="00823EB5"/>
    <w:rsid w:val="0082420D"/>
    <w:rsid w:val="008271CC"/>
    <w:rsid w:val="00830F47"/>
    <w:rsid w:val="008342C4"/>
    <w:rsid w:val="00834E51"/>
    <w:rsid w:val="00835861"/>
    <w:rsid w:val="00841C76"/>
    <w:rsid w:val="00843D51"/>
    <w:rsid w:val="00845CFA"/>
    <w:rsid w:val="00847420"/>
    <w:rsid w:val="0085013C"/>
    <w:rsid w:val="008545C8"/>
    <w:rsid w:val="008619E2"/>
    <w:rsid w:val="00862411"/>
    <w:rsid w:val="008644C8"/>
    <w:rsid w:val="00865D3C"/>
    <w:rsid w:val="00866838"/>
    <w:rsid w:val="00867E66"/>
    <w:rsid w:val="0087015B"/>
    <w:rsid w:val="008701F5"/>
    <w:rsid w:val="00871685"/>
    <w:rsid w:val="00873D95"/>
    <w:rsid w:val="00874AB9"/>
    <w:rsid w:val="00874DF7"/>
    <w:rsid w:val="00875026"/>
    <w:rsid w:val="008751FD"/>
    <w:rsid w:val="00875DF7"/>
    <w:rsid w:val="00877A30"/>
    <w:rsid w:val="008822D4"/>
    <w:rsid w:val="0088510F"/>
    <w:rsid w:val="00890FF8"/>
    <w:rsid w:val="008923F2"/>
    <w:rsid w:val="00894B42"/>
    <w:rsid w:val="008A0781"/>
    <w:rsid w:val="008A2999"/>
    <w:rsid w:val="008B01F5"/>
    <w:rsid w:val="008B1825"/>
    <w:rsid w:val="008B1DAD"/>
    <w:rsid w:val="008B25BF"/>
    <w:rsid w:val="008B2A74"/>
    <w:rsid w:val="008B36D4"/>
    <w:rsid w:val="008B4D2A"/>
    <w:rsid w:val="008B5958"/>
    <w:rsid w:val="008B59AB"/>
    <w:rsid w:val="008B71B5"/>
    <w:rsid w:val="008B7C2E"/>
    <w:rsid w:val="008C0814"/>
    <w:rsid w:val="008C2E4B"/>
    <w:rsid w:val="008C761F"/>
    <w:rsid w:val="008D0EC4"/>
    <w:rsid w:val="008D1501"/>
    <w:rsid w:val="008D2513"/>
    <w:rsid w:val="008D3CD7"/>
    <w:rsid w:val="008D5A9B"/>
    <w:rsid w:val="008D763F"/>
    <w:rsid w:val="008F2C05"/>
    <w:rsid w:val="008F3BB7"/>
    <w:rsid w:val="00900AAC"/>
    <w:rsid w:val="0090428B"/>
    <w:rsid w:val="00904FAD"/>
    <w:rsid w:val="00905CEE"/>
    <w:rsid w:val="00906537"/>
    <w:rsid w:val="00910A26"/>
    <w:rsid w:val="0091110D"/>
    <w:rsid w:val="00911926"/>
    <w:rsid w:val="00913B65"/>
    <w:rsid w:val="00913B78"/>
    <w:rsid w:val="00917F11"/>
    <w:rsid w:val="00922018"/>
    <w:rsid w:val="00931FDE"/>
    <w:rsid w:val="00943322"/>
    <w:rsid w:val="00943B80"/>
    <w:rsid w:val="00953310"/>
    <w:rsid w:val="00957E1A"/>
    <w:rsid w:val="00962E02"/>
    <w:rsid w:val="009633EE"/>
    <w:rsid w:val="00963A14"/>
    <w:rsid w:val="009641C5"/>
    <w:rsid w:val="00964D47"/>
    <w:rsid w:val="009664F6"/>
    <w:rsid w:val="009667D8"/>
    <w:rsid w:val="00967029"/>
    <w:rsid w:val="009671B8"/>
    <w:rsid w:val="00970363"/>
    <w:rsid w:val="00970A1E"/>
    <w:rsid w:val="009831D2"/>
    <w:rsid w:val="00983679"/>
    <w:rsid w:val="0099059A"/>
    <w:rsid w:val="009910BE"/>
    <w:rsid w:val="00991233"/>
    <w:rsid w:val="0099270C"/>
    <w:rsid w:val="00995AB3"/>
    <w:rsid w:val="009A0A1C"/>
    <w:rsid w:val="009A20C5"/>
    <w:rsid w:val="009A21A7"/>
    <w:rsid w:val="009A4A91"/>
    <w:rsid w:val="009A59E5"/>
    <w:rsid w:val="009A63C8"/>
    <w:rsid w:val="009B481C"/>
    <w:rsid w:val="009B49D9"/>
    <w:rsid w:val="009B6D8F"/>
    <w:rsid w:val="009C1B12"/>
    <w:rsid w:val="009C215B"/>
    <w:rsid w:val="009C2B72"/>
    <w:rsid w:val="009C2E8C"/>
    <w:rsid w:val="009C3554"/>
    <w:rsid w:val="009C4257"/>
    <w:rsid w:val="009C4412"/>
    <w:rsid w:val="009C63BC"/>
    <w:rsid w:val="009C6F34"/>
    <w:rsid w:val="009D0C82"/>
    <w:rsid w:val="009D1020"/>
    <w:rsid w:val="009D233E"/>
    <w:rsid w:val="009D2BF2"/>
    <w:rsid w:val="009D3490"/>
    <w:rsid w:val="009D47E3"/>
    <w:rsid w:val="009D4A41"/>
    <w:rsid w:val="009D66FC"/>
    <w:rsid w:val="009D6FDA"/>
    <w:rsid w:val="009E0307"/>
    <w:rsid w:val="009E0653"/>
    <w:rsid w:val="009E14C7"/>
    <w:rsid w:val="009E33AD"/>
    <w:rsid w:val="009E36AA"/>
    <w:rsid w:val="009E44B7"/>
    <w:rsid w:val="009E6B70"/>
    <w:rsid w:val="009E745A"/>
    <w:rsid w:val="009F175A"/>
    <w:rsid w:val="009F1AFA"/>
    <w:rsid w:val="009F3576"/>
    <w:rsid w:val="009F37DA"/>
    <w:rsid w:val="009F4FE4"/>
    <w:rsid w:val="00A01084"/>
    <w:rsid w:val="00A04B10"/>
    <w:rsid w:val="00A05B24"/>
    <w:rsid w:val="00A10E7F"/>
    <w:rsid w:val="00A1151E"/>
    <w:rsid w:val="00A13E48"/>
    <w:rsid w:val="00A14B80"/>
    <w:rsid w:val="00A16CAE"/>
    <w:rsid w:val="00A2266B"/>
    <w:rsid w:val="00A26295"/>
    <w:rsid w:val="00A30BA1"/>
    <w:rsid w:val="00A33B69"/>
    <w:rsid w:val="00A40736"/>
    <w:rsid w:val="00A4077D"/>
    <w:rsid w:val="00A41D6E"/>
    <w:rsid w:val="00A52037"/>
    <w:rsid w:val="00A52EA8"/>
    <w:rsid w:val="00A53497"/>
    <w:rsid w:val="00A5385D"/>
    <w:rsid w:val="00A543AD"/>
    <w:rsid w:val="00A566A9"/>
    <w:rsid w:val="00A578D3"/>
    <w:rsid w:val="00A57A73"/>
    <w:rsid w:val="00A61F0A"/>
    <w:rsid w:val="00A62A49"/>
    <w:rsid w:val="00A633A0"/>
    <w:rsid w:val="00A65207"/>
    <w:rsid w:val="00A6681F"/>
    <w:rsid w:val="00A66CD9"/>
    <w:rsid w:val="00A71037"/>
    <w:rsid w:val="00A71496"/>
    <w:rsid w:val="00A72720"/>
    <w:rsid w:val="00A746D4"/>
    <w:rsid w:val="00A762B2"/>
    <w:rsid w:val="00A76C89"/>
    <w:rsid w:val="00A77671"/>
    <w:rsid w:val="00A77E1B"/>
    <w:rsid w:val="00A830EB"/>
    <w:rsid w:val="00A837AA"/>
    <w:rsid w:val="00A841D2"/>
    <w:rsid w:val="00A84383"/>
    <w:rsid w:val="00A84B8E"/>
    <w:rsid w:val="00A86138"/>
    <w:rsid w:val="00A86607"/>
    <w:rsid w:val="00A91EC3"/>
    <w:rsid w:val="00A93769"/>
    <w:rsid w:val="00A9454E"/>
    <w:rsid w:val="00A95C5D"/>
    <w:rsid w:val="00A96013"/>
    <w:rsid w:val="00A962C4"/>
    <w:rsid w:val="00A97D05"/>
    <w:rsid w:val="00A97E57"/>
    <w:rsid w:val="00AA0AE9"/>
    <w:rsid w:val="00AA17E2"/>
    <w:rsid w:val="00AA1823"/>
    <w:rsid w:val="00AA5338"/>
    <w:rsid w:val="00AA5671"/>
    <w:rsid w:val="00AB05B5"/>
    <w:rsid w:val="00AB3062"/>
    <w:rsid w:val="00AB69EA"/>
    <w:rsid w:val="00AB79A9"/>
    <w:rsid w:val="00AB7F2F"/>
    <w:rsid w:val="00AC488F"/>
    <w:rsid w:val="00AC5DE4"/>
    <w:rsid w:val="00AC62B6"/>
    <w:rsid w:val="00AC6917"/>
    <w:rsid w:val="00AC6AFD"/>
    <w:rsid w:val="00AC75CE"/>
    <w:rsid w:val="00AD56DB"/>
    <w:rsid w:val="00AD5D4E"/>
    <w:rsid w:val="00AD6013"/>
    <w:rsid w:val="00AD61AF"/>
    <w:rsid w:val="00AD6671"/>
    <w:rsid w:val="00AD67D2"/>
    <w:rsid w:val="00AE5457"/>
    <w:rsid w:val="00AF07DE"/>
    <w:rsid w:val="00AF449E"/>
    <w:rsid w:val="00AF6D19"/>
    <w:rsid w:val="00AF6EFD"/>
    <w:rsid w:val="00AF7BFC"/>
    <w:rsid w:val="00B00C93"/>
    <w:rsid w:val="00B01A06"/>
    <w:rsid w:val="00B01FFF"/>
    <w:rsid w:val="00B0327E"/>
    <w:rsid w:val="00B05BCD"/>
    <w:rsid w:val="00B121B1"/>
    <w:rsid w:val="00B13FA1"/>
    <w:rsid w:val="00B14145"/>
    <w:rsid w:val="00B1466E"/>
    <w:rsid w:val="00B15FF8"/>
    <w:rsid w:val="00B168AC"/>
    <w:rsid w:val="00B226FB"/>
    <w:rsid w:val="00B22BFE"/>
    <w:rsid w:val="00B231D0"/>
    <w:rsid w:val="00B24CF3"/>
    <w:rsid w:val="00B25FB1"/>
    <w:rsid w:val="00B302D2"/>
    <w:rsid w:val="00B30C9A"/>
    <w:rsid w:val="00B31DBD"/>
    <w:rsid w:val="00B336F4"/>
    <w:rsid w:val="00B33A25"/>
    <w:rsid w:val="00B33A5F"/>
    <w:rsid w:val="00B33D9F"/>
    <w:rsid w:val="00B348A0"/>
    <w:rsid w:val="00B376F4"/>
    <w:rsid w:val="00B37A86"/>
    <w:rsid w:val="00B463B5"/>
    <w:rsid w:val="00B46505"/>
    <w:rsid w:val="00B47B77"/>
    <w:rsid w:val="00B503BD"/>
    <w:rsid w:val="00B51AC0"/>
    <w:rsid w:val="00B51EBC"/>
    <w:rsid w:val="00B53E9D"/>
    <w:rsid w:val="00B53EE1"/>
    <w:rsid w:val="00B6421B"/>
    <w:rsid w:val="00B714DC"/>
    <w:rsid w:val="00B71C0B"/>
    <w:rsid w:val="00B730BA"/>
    <w:rsid w:val="00B76110"/>
    <w:rsid w:val="00B7741B"/>
    <w:rsid w:val="00B86F5B"/>
    <w:rsid w:val="00B91A3E"/>
    <w:rsid w:val="00B93FE3"/>
    <w:rsid w:val="00B9544E"/>
    <w:rsid w:val="00B95EF2"/>
    <w:rsid w:val="00BA1039"/>
    <w:rsid w:val="00BA43F2"/>
    <w:rsid w:val="00BA48D0"/>
    <w:rsid w:val="00BA637F"/>
    <w:rsid w:val="00BA6D09"/>
    <w:rsid w:val="00BA6E18"/>
    <w:rsid w:val="00BB016A"/>
    <w:rsid w:val="00BB03C5"/>
    <w:rsid w:val="00BB344C"/>
    <w:rsid w:val="00BB4265"/>
    <w:rsid w:val="00BB7D05"/>
    <w:rsid w:val="00BC1CE0"/>
    <w:rsid w:val="00BC2399"/>
    <w:rsid w:val="00BC2C0C"/>
    <w:rsid w:val="00BC5E3F"/>
    <w:rsid w:val="00BC6A23"/>
    <w:rsid w:val="00BD3F80"/>
    <w:rsid w:val="00BD46EC"/>
    <w:rsid w:val="00BD5503"/>
    <w:rsid w:val="00BD7A66"/>
    <w:rsid w:val="00BD7C3E"/>
    <w:rsid w:val="00BE1CF3"/>
    <w:rsid w:val="00BE31FE"/>
    <w:rsid w:val="00BE553B"/>
    <w:rsid w:val="00BE6628"/>
    <w:rsid w:val="00BF20B3"/>
    <w:rsid w:val="00BF23F3"/>
    <w:rsid w:val="00BF6087"/>
    <w:rsid w:val="00BF672D"/>
    <w:rsid w:val="00C00F62"/>
    <w:rsid w:val="00C02228"/>
    <w:rsid w:val="00C027A5"/>
    <w:rsid w:val="00C027FF"/>
    <w:rsid w:val="00C03223"/>
    <w:rsid w:val="00C047AC"/>
    <w:rsid w:val="00C060E3"/>
    <w:rsid w:val="00C06F02"/>
    <w:rsid w:val="00C07CC1"/>
    <w:rsid w:val="00C10359"/>
    <w:rsid w:val="00C10F36"/>
    <w:rsid w:val="00C11782"/>
    <w:rsid w:val="00C119B4"/>
    <w:rsid w:val="00C11B05"/>
    <w:rsid w:val="00C12224"/>
    <w:rsid w:val="00C1229D"/>
    <w:rsid w:val="00C145E4"/>
    <w:rsid w:val="00C21FFB"/>
    <w:rsid w:val="00C234EC"/>
    <w:rsid w:val="00C2603E"/>
    <w:rsid w:val="00C27543"/>
    <w:rsid w:val="00C334B3"/>
    <w:rsid w:val="00C3773D"/>
    <w:rsid w:val="00C4015E"/>
    <w:rsid w:val="00C4208F"/>
    <w:rsid w:val="00C44EE5"/>
    <w:rsid w:val="00C456B1"/>
    <w:rsid w:val="00C46FB8"/>
    <w:rsid w:val="00C5054C"/>
    <w:rsid w:val="00C51925"/>
    <w:rsid w:val="00C55118"/>
    <w:rsid w:val="00C55EBB"/>
    <w:rsid w:val="00C5648D"/>
    <w:rsid w:val="00C569E1"/>
    <w:rsid w:val="00C56A78"/>
    <w:rsid w:val="00C6017F"/>
    <w:rsid w:val="00C608E2"/>
    <w:rsid w:val="00C60C43"/>
    <w:rsid w:val="00C6244E"/>
    <w:rsid w:val="00C6435B"/>
    <w:rsid w:val="00C66F72"/>
    <w:rsid w:val="00C70112"/>
    <w:rsid w:val="00C7074E"/>
    <w:rsid w:val="00C7106C"/>
    <w:rsid w:val="00C746F7"/>
    <w:rsid w:val="00C7582A"/>
    <w:rsid w:val="00C76F08"/>
    <w:rsid w:val="00C77F51"/>
    <w:rsid w:val="00C84455"/>
    <w:rsid w:val="00C853F9"/>
    <w:rsid w:val="00C9136F"/>
    <w:rsid w:val="00C9151A"/>
    <w:rsid w:val="00C9190B"/>
    <w:rsid w:val="00C92625"/>
    <w:rsid w:val="00C938BA"/>
    <w:rsid w:val="00C955FF"/>
    <w:rsid w:val="00C965AB"/>
    <w:rsid w:val="00C96C09"/>
    <w:rsid w:val="00C96DE2"/>
    <w:rsid w:val="00CA1B44"/>
    <w:rsid w:val="00CA1BD6"/>
    <w:rsid w:val="00CA3B2D"/>
    <w:rsid w:val="00CA4D36"/>
    <w:rsid w:val="00CA5B54"/>
    <w:rsid w:val="00CA5DFD"/>
    <w:rsid w:val="00CA6EFF"/>
    <w:rsid w:val="00CB3AFE"/>
    <w:rsid w:val="00CC06E5"/>
    <w:rsid w:val="00CC28D5"/>
    <w:rsid w:val="00CC54DF"/>
    <w:rsid w:val="00CC7A34"/>
    <w:rsid w:val="00CD414E"/>
    <w:rsid w:val="00CD5F90"/>
    <w:rsid w:val="00CD5FAC"/>
    <w:rsid w:val="00CE1247"/>
    <w:rsid w:val="00CE2C26"/>
    <w:rsid w:val="00CE5430"/>
    <w:rsid w:val="00CE6D47"/>
    <w:rsid w:val="00CF0F04"/>
    <w:rsid w:val="00CF3C0B"/>
    <w:rsid w:val="00CF4E82"/>
    <w:rsid w:val="00CF76B9"/>
    <w:rsid w:val="00D005DF"/>
    <w:rsid w:val="00D0078D"/>
    <w:rsid w:val="00D00DEA"/>
    <w:rsid w:val="00D01DFA"/>
    <w:rsid w:val="00D02737"/>
    <w:rsid w:val="00D06759"/>
    <w:rsid w:val="00D073E8"/>
    <w:rsid w:val="00D07433"/>
    <w:rsid w:val="00D075B8"/>
    <w:rsid w:val="00D07FCE"/>
    <w:rsid w:val="00D10C64"/>
    <w:rsid w:val="00D1142E"/>
    <w:rsid w:val="00D15F95"/>
    <w:rsid w:val="00D17761"/>
    <w:rsid w:val="00D21E94"/>
    <w:rsid w:val="00D22914"/>
    <w:rsid w:val="00D25A3B"/>
    <w:rsid w:val="00D27684"/>
    <w:rsid w:val="00D302DA"/>
    <w:rsid w:val="00D32825"/>
    <w:rsid w:val="00D33922"/>
    <w:rsid w:val="00D36EFC"/>
    <w:rsid w:val="00D40310"/>
    <w:rsid w:val="00D40A54"/>
    <w:rsid w:val="00D40DC1"/>
    <w:rsid w:val="00D42927"/>
    <w:rsid w:val="00D460CD"/>
    <w:rsid w:val="00D5042E"/>
    <w:rsid w:val="00D51AF9"/>
    <w:rsid w:val="00D55E3E"/>
    <w:rsid w:val="00D57AA9"/>
    <w:rsid w:val="00D60C02"/>
    <w:rsid w:val="00D61152"/>
    <w:rsid w:val="00D62A86"/>
    <w:rsid w:val="00D65384"/>
    <w:rsid w:val="00D6539B"/>
    <w:rsid w:val="00D655F5"/>
    <w:rsid w:val="00D66A31"/>
    <w:rsid w:val="00D67B75"/>
    <w:rsid w:val="00D70571"/>
    <w:rsid w:val="00D72CD1"/>
    <w:rsid w:val="00D74409"/>
    <w:rsid w:val="00D82F76"/>
    <w:rsid w:val="00D83440"/>
    <w:rsid w:val="00D83AAA"/>
    <w:rsid w:val="00D84518"/>
    <w:rsid w:val="00D85224"/>
    <w:rsid w:val="00D85BD7"/>
    <w:rsid w:val="00D9213C"/>
    <w:rsid w:val="00D93608"/>
    <w:rsid w:val="00D97403"/>
    <w:rsid w:val="00DA39E0"/>
    <w:rsid w:val="00DA5F3B"/>
    <w:rsid w:val="00DA73CB"/>
    <w:rsid w:val="00DA7BF7"/>
    <w:rsid w:val="00DB0CCC"/>
    <w:rsid w:val="00DB102B"/>
    <w:rsid w:val="00DB2E81"/>
    <w:rsid w:val="00DC2C80"/>
    <w:rsid w:val="00DC57A8"/>
    <w:rsid w:val="00DC60FD"/>
    <w:rsid w:val="00DD582D"/>
    <w:rsid w:val="00DE07EE"/>
    <w:rsid w:val="00DE0A23"/>
    <w:rsid w:val="00DE2175"/>
    <w:rsid w:val="00DE25AA"/>
    <w:rsid w:val="00DE397A"/>
    <w:rsid w:val="00DE4CA7"/>
    <w:rsid w:val="00DE79CF"/>
    <w:rsid w:val="00DF01DC"/>
    <w:rsid w:val="00DF1D9A"/>
    <w:rsid w:val="00DF32FA"/>
    <w:rsid w:val="00DF4A95"/>
    <w:rsid w:val="00DF4F0A"/>
    <w:rsid w:val="00DF7EE4"/>
    <w:rsid w:val="00E02115"/>
    <w:rsid w:val="00E03FE1"/>
    <w:rsid w:val="00E069C2"/>
    <w:rsid w:val="00E1231B"/>
    <w:rsid w:val="00E131B1"/>
    <w:rsid w:val="00E13899"/>
    <w:rsid w:val="00E15381"/>
    <w:rsid w:val="00E15413"/>
    <w:rsid w:val="00E21AD2"/>
    <w:rsid w:val="00E22329"/>
    <w:rsid w:val="00E23559"/>
    <w:rsid w:val="00E23CAE"/>
    <w:rsid w:val="00E26C8A"/>
    <w:rsid w:val="00E30B8E"/>
    <w:rsid w:val="00E313A2"/>
    <w:rsid w:val="00E32E9A"/>
    <w:rsid w:val="00E34DB8"/>
    <w:rsid w:val="00E4018E"/>
    <w:rsid w:val="00E41842"/>
    <w:rsid w:val="00E42EBC"/>
    <w:rsid w:val="00E433DF"/>
    <w:rsid w:val="00E43DED"/>
    <w:rsid w:val="00E466BD"/>
    <w:rsid w:val="00E5072D"/>
    <w:rsid w:val="00E51E84"/>
    <w:rsid w:val="00E578CF"/>
    <w:rsid w:val="00E57D36"/>
    <w:rsid w:val="00E63D06"/>
    <w:rsid w:val="00E67869"/>
    <w:rsid w:val="00E678AF"/>
    <w:rsid w:val="00E67B77"/>
    <w:rsid w:val="00E70FA9"/>
    <w:rsid w:val="00E73F81"/>
    <w:rsid w:val="00E74961"/>
    <w:rsid w:val="00E75314"/>
    <w:rsid w:val="00E77DA5"/>
    <w:rsid w:val="00E82E39"/>
    <w:rsid w:val="00E843EE"/>
    <w:rsid w:val="00E84570"/>
    <w:rsid w:val="00E855E9"/>
    <w:rsid w:val="00E90FC7"/>
    <w:rsid w:val="00E91FCA"/>
    <w:rsid w:val="00E94D21"/>
    <w:rsid w:val="00E955D8"/>
    <w:rsid w:val="00E97125"/>
    <w:rsid w:val="00E974AD"/>
    <w:rsid w:val="00EA03DF"/>
    <w:rsid w:val="00EA20AF"/>
    <w:rsid w:val="00EA2741"/>
    <w:rsid w:val="00EA4F63"/>
    <w:rsid w:val="00EB0C67"/>
    <w:rsid w:val="00EB0F8C"/>
    <w:rsid w:val="00EB24C3"/>
    <w:rsid w:val="00EB3F7F"/>
    <w:rsid w:val="00EB3FF8"/>
    <w:rsid w:val="00EC47F8"/>
    <w:rsid w:val="00EC4F3C"/>
    <w:rsid w:val="00EC6CA5"/>
    <w:rsid w:val="00EC7DB8"/>
    <w:rsid w:val="00ED17EB"/>
    <w:rsid w:val="00ED2B4F"/>
    <w:rsid w:val="00ED38CC"/>
    <w:rsid w:val="00ED5CE5"/>
    <w:rsid w:val="00ED7B88"/>
    <w:rsid w:val="00ED7BFB"/>
    <w:rsid w:val="00EE146A"/>
    <w:rsid w:val="00EE2417"/>
    <w:rsid w:val="00EE28A8"/>
    <w:rsid w:val="00EE2B73"/>
    <w:rsid w:val="00EE3490"/>
    <w:rsid w:val="00EE518E"/>
    <w:rsid w:val="00EE6B9C"/>
    <w:rsid w:val="00EF1388"/>
    <w:rsid w:val="00EF2623"/>
    <w:rsid w:val="00EF37F3"/>
    <w:rsid w:val="00EF422B"/>
    <w:rsid w:val="00EF46A1"/>
    <w:rsid w:val="00EF64B7"/>
    <w:rsid w:val="00F009AE"/>
    <w:rsid w:val="00F01839"/>
    <w:rsid w:val="00F022C9"/>
    <w:rsid w:val="00F0492A"/>
    <w:rsid w:val="00F04BB3"/>
    <w:rsid w:val="00F103CA"/>
    <w:rsid w:val="00F12508"/>
    <w:rsid w:val="00F17606"/>
    <w:rsid w:val="00F24626"/>
    <w:rsid w:val="00F25519"/>
    <w:rsid w:val="00F264E2"/>
    <w:rsid w:val="00F3113A"/>
    <w:rsid w:val="00F3283C"/>
    <w:rsid w:val="00F42095"/>
    <w:rsid w:val="00F4271C"/>
    <w:rsid w:val="00F4325C"/>
    <w:rsid w:val="00F45D05"/>
    <w:rsid w:val="00F463AC"/>
    <w:rsid w:val="00F508A1"/>
    <w:rsid w:val="00F52AA1"/>
    <w:rsid w:val="00F57EF3"/>
    <w:rsid w:val="00F61FEB"/>
    <w:rsid w:val="00F62C9D"/>
    <w:rsid w:val="00F72165"/>
    <w:rsid w:val="00F74A4C"/>
    <w:rsid w:val="00F75C6B"/>
    <w:rsid w:val="00F84EAC"/>
    <w:rsid w:val="00F92903"/>
    <w:rsid w:val="00F95595"/>
    <w:rsid w:val="00F95818"/>
    <w:rsid w:val="00F97E9B"/>
    <w:rsid w:val="00FA01DA"/>
    <w:rsid w:val="00FA12AD"/>
    <w:rsid w:val="00FA2FEA"/>
    <w:rsid w:val="00FA3284"/>
    <w:rsid w:val="00FA6BD2"/>
    <w:rsid w:val="00FA72D4"/>
    <w:rsid w:val="00FB0AD5"/>
    <w:rsid w:val="00FB11B8"/>
    <w:rsid w:val="00FB11C6"/>
    <w:rsid w:val="00FB2FEA"/>
    <w:rsid w:val="00FB47ED"/>
    <w:rsid w:val="00FB6E56"/>
    <w:rsid w:val="00FC5586"/>
    <w:rsid w:val="00FC7584"/>
    <w:rsid w:val="00FD7E2D"/>
    <w:rsid w:val="00FE0700"/>
    <w:rsid w:val="00FE35FB"/>
    <w:rsid w:val="00FE39AA"/>
    <w:rsid w:val="00FE477A"/>
    <w:rsid w:val="00FE4DFD"/>
    <w:rsid w:val="00FE4F8F"/>
    <w:rsid w:val="00FE5F13"/>
    <w:rsid w:val="00FF16F3"/>
    <w:rsid w:val="00FF25BE"/>
    <w:rsid w:val="00FF2B09"/>
    <w:rsid w:val="00FF4882"/>
    <w:rsid w:val="00FF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310"/>
    <w:rPr>
      <w:rFonts w:ascii="Arial" w:hAnsi="Arial"/>
      <w:sz w:val="24"/>
      <w:szCs w:val="24"/>
    </w:rPr>
  </w:style>
  <w:style w:type="paragraph" w:styleId="Heading1">
    <w:name w:val="heading 1"/>
    <w:basedOn w:val="Normal"/>
    <w:next w:val="Normal"/>
    <w:link w:val="Heading1Char"/>
    <w:qFormat/>
    <w:rsid w:val="00212B48"/>
    <w:pPr>
      <w:keepNext/>
      <w:numPr>
        <w:numId w:val="2"/>
      </w:numPr>
      <w:spacing w:after="240"/>
      <w:ind w:left="993" w:hanging="993"/>
      <w:outlineLvl w:val="0"/>
    </w:pPr>
    <w:rPr>
      <w:rFonts w:cs="Arial"/>
      <w:b/>
      <w:kern w:val="28"/>
    </w:rPr>
  </w:style>
  <w:style w:type="paragraph" w:styleId="Heading2">
    <w:name w:val="heading 2"/>
    <w:basedOn w:val="Normal"/>
    <w:next w:val="Normal"/>
    <w:link w:val="Heading2Char"/>
    <w:qFormat/>
    <w:rsid w:val="00963A14"/>
    <w:pPr>
      <w:numPr>
        <w:ilvl w:val="1"/>
        <w:numId w:val="2"/>
      </w:numPr>
      <w:spacing w:after="240"/>
      <w:ind w:left="993" w:hanging="993"/>
      <w:outlineLvl w:val="1"/>
    </w:pPr>
    <w:rPr>
      <w:rFonts w:cs="Arial"/>
    </w:rPr>
  </w:style>
  <w:style w:type="paragraph" w:styleId="Heading3">
    <w:name w:val="heading 3"/>
    <w:basedOn w:val="Normal"/>
    <w:next w:val="Normal"/>
    <w:link w:val="Heading3Char"/>
    <w:qFormat/>
    <w:rsid w:val="00212B48"/>
    <w:pPr>
      <w:numPr>
        <w:ilvl w:val="2"/>
        <w:numId w:val="2"/>
      </w:numPr>
      <w:spacing w:after="240"/>
      <w:ind w:left="1985" w:hanging="992"/>
      <w:outlineLvl w:val="2"/>
    </w:pPr>
  </w:style>
  <w:style w:type="paragraph" w:styleId="Heading4">
    <w:name w:val="heading 4"/>
    <w:basedOn w:val="Normal"/>
    <w:next w:val="Normal"/>
    <w:link w:val="Heading4Char"/>
    <w:qFormat/>
    <w:rsid w:val="00D27684"/>
    <w:pPr>
      <w:numPr>
        <w:ilvl w:val="3"/>
        <w:numId w:val="2"/>
      </w:numPr>
      <w:ind w:left="2977" w:hanging="992"/>
      <w:outlineLvl w:val="3"/>
    </w:pPr>
  </w:style>
  <w:style w:type="paragraph" w:styleId="Heading5">
    <w:name w:val="heading 5"/>
    <w:basedOn w:val="Normal"/>
    <w:next w:val="Normal"/>
    <w:link w:val="Heading5Char"/>
    <w:qFormat/>
    <w:rsid w:val="00212B48"/>
    <w:pPr>
      <w:numPr>
        <w:ilvl w:val="4"/>
        <w:numId w:val="2"/>
      </w:numPr>
      <w:outlineLvl w:val="4"/>
    </w:pPr>
  </w:style>
  <w:style w:type="paragraph" w:styleId="Heading6">
    <w:name w:val="heading 6"/>
    <w:basedOn w:val="Normal"/>
    <w:next w:val="Normal"/>
    <w:link w:val="Heading6Char"/>
    <w:qFormat/>
    <w:rsid w:val="00212B48"/>
    <w:pPr>
      <w:numPr>
        <w:ilvl w:val="5"/>
        <w:numId w:val="2"/>
      </w:numPr>
      <w:outlineLvl w:val="5"/>
    </w:pPr>
  </w:style>
  <w:style w:type="paragraph" w:styleId="Heading7">
    <w:name w:val="heading 7"/>
    <w:basedOn w:val="Normal"/>
    <w:next w:val="Normal"/>
    <w:link w:val="Heading7Char"/>
    <w:qFormat/>
    <w:rsid w:val="00212B48"/>
    <w:pPr>
      <w:numPr>
        <w:ilvl w:val="6"/>
        <w:numId w:val="2"/>
      </w:numPr>
      <w:spacing w:before="240" w:after="60"/>
      <w:outlineLvl w:val="6"/>
    </w:pPr>
  </w:style>
  <w:style w:type="paragraph" w:styleId="Heading8">
    <w:name w:val="heading 8"/>
    <w:basedOn w:val="Normal"/>
    <w:next w:val="Normal"/>
    <w:link w:val="Heading8Char"/>
    <w:qFormat/>
    <w:rsid w:val="00212B48"/>
    <w:pPr>
      <w:numPr>
        <w:ilvl w:val="7"/>
        <w:numId w:val="2"/>
      </w:numPr>
      <w:spacing w:before="240" w:after="60"/>
      <w:outlineLvl w:val="7"/>
    </w:pPr>
    <w:rPr>
      <w:i/>
      <w:sz w:val="20"/>
    </w:rPr>
  </w:style>
  <w:style w:type="paragraph" w:styleId="Heading9">
    <w:name w:val="heading 9"/>
    <w:basedOn w:val="Normal"/>
    <w:next w:val="Normal"/>
    <w:link w:val="Heading9Char"/>
    <w:qFormat/>
    <w:rsid w:val="00212B48"/>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B48"/>
    <w:rPr>
      <w:rFonts w:ascii="Arial" w:hAnsi="Arial"/>
    </w:rPr>
  </w:style>
  <w:style w:type="character" w:styleId="Hyperlink">
    <w:name w:val="Hyperlink"/>
    <w:basedOn w:val="DefaultParagraphFont"/>
    <w:uiPriority w:val="99"/>
    <w:rsid w:val="00212B48"/>
    <w:rPr>
      <w:rFonts w:ascii="Arial" w:hAnsi="Arial"/>
      <w:color w:val="0000FF"/>
      <w:u w:val="single"/>
    </w:rPr>
  </w:style>
  <w:style w:type="paragraph" w:styleId="Header">
    <w:name w:val="header"/>
    <w:basedOn w:val="Normal"/>
    <w:link w:val="HeaderChar"/>
    <w:rsid w:val="00212B48"/>
    <w:pPr>
      <w:tabs>
        <w:tab w:val="center" w:pos="4153"/>
        <w:tab w:val="right" w:pos="8306"/>
      </w:tabs>
    </w:pPr>
  </w:style>
  <w:style w:type="paragraph" w:styleId="Footer">
    <w:name w:val="footer"/>
    <w:basedOn w:val="Normal"/>
    <w:link w:val="FooterChar"/>
    <w:rsid w:val="00212B48"/>
    <w:pPr>
      <w:tabs>
        <w:tab w:val="center" w:pos="4153"/>
        <w:tab w:val="right" w:pos="8306"/>
      </w:tabs>
    </w:pPr>
  </w:style>
  <w:style w:type="paragraph" w:customStyle="1" w:styleId="BulletText">
    <w:name w:val="Bullet Text"/>
    <w:basedOn w:val="Normal"/>
    <w:link w:val="BulletTextChar"/>
    <w:rsid w:val="00212B48"/>
    <w:pPr>
      <w:numPr>
        <w:numId w:val="1"/>
      </w:numPr>
      <w:tabs>
        <w:tab w:val="clear" w:pos="360"/>
      </w:tabs>
      <w:ind w:left="1418" w:hanging="425"/>
    </w:pPr>
    <w:rPr>
      <w:rFonts w:cs="Arial"/>
    </w:rPr>
  </w:style>
  <w:style w:type="paragraph" w:styleId="TOC1">
    <w:name w:val="toc 1"/>
    <w:basedOn w:val="Normal"/>
    <w:next w:val="Normal"/>
    <w:autoRedefine/>
    <w:uiPriority w:val="39"/>
    <w:rsid w:val="00212B48"/>
    <w:pPr>
      <w:tabs>
        <w:tab w:val="left" w:pos="400"/>
        <w:tab w:val="right" w:leader="dot" w:pos="10065"/>
      </w:tabs>
      <w:spacing w:before="240"/>
    </w:pPr>
    <w:rPr>
      <w:noProof/>
    </w:rPr>
  </w:style>
  <w:style w:type="paragraph" w:styleId="TOC2">
    <w:name w:val="toc 2"/>
    <w:basedOn w:val="Normal"/>
    <w:next w:val="Normal"/>
    <w:autoRedefine/>
    <w:rsid w:val="00212B48"/>
    <w:pPr>
      <w:ind w:left="200"/>
    </w:pPr>
    <w:rPr>
      <w:rFonts w:ascii="Times New Roman" w:hAnsi="Times New Roman"/>
      <w:sz w:val="20"/>
      <w:lang w:val="en-US"/>
    </w:rPr>
  </w:style>
  <w:style w:type="paragraph" w:styleId="TOC3">
    <w:name w:val="toc 3"/>
    <w:basedOn w:val="Normal"/>
    <w:next w:val="Normal"/>
    <w:autoRedefine/>
    <w:rsid w:val="00212B48"/>
    <w:pPr>
      <w:ind w:left="400"/>
    </w:pPr>
    <w:rPr>
      <w:rFonts w:ascii="Times New Roman" w:hAnsi="Times New Roman"/>
      <w:sz w:val="20"/>
      <w:lang w:val="en-US"/>
    </w:rPr>
  </w:style>
  <w:style w:type="paragraph" w:styleId="TOC4">
    <w:name w:val="toc 4"/>
    <w:basedOn w:val="Normal"/>
    <w:next w:val="Normal"/>
    <w:autoRedefine/>
    <w:rsid w:val="00212B48"/>
    <w:pPr>
      <w:ind w:left="600"/>
    </w:pPr>
    <w:rPr>
      <w:rFonts w:ascii="Times New Roman" w:hAnsi="Times New Roman"/>
      <w:sz w:val="20"/>
      <w:lang w:val="en-US"/>
    </w:rPr>
  </w:style>
  <w:style w:type="paragraph" w:styleId="TOC5">
    <w:name w:val="toc 5"/>
    <w:basedOn w:val="Normal"/>
    <w:next w:val="Normal"/>
    <w:autoRedefine/>
    <w:rsid w:val="00212B48"/>
    <w:pPr>
      <w:ind w:left="800"/>
    </w:pPr>
    <w:rPr>
      <w:rFonts w:ascii="Times New Roman" w:hAnsi="Times New Roman"/>
      <w:sz w:val="20"/>
      <w:lang w:val="en-US"/>
    </w:rPr>
  </w:style>
  <w:style w:type="paragraph" w:styleId="TOC6">
    <w:name w:val="toc 6"/>
    <w:basedOn w:val="Normal"/>
    <w:next w:val="Normal"/>
    <w:autoRedefine/>
    <w:rsid w:val="00212B48"/>
    <w:pPr>
      <w:ind w:left="1000"/>
    </w:pPr>
    <w:rPr>
      <w:rFonts w:ascii="Times New Roman" w:hAnsi="Times New Roman"/>
      <w:sz w:val="20"/>
      <w:lang w:val="en-US"/>
    </w:rPr>
  </w:style>
  <w:style w:type="paragraph" w:styleId="TOC7">
    <w:name w:val="toc 7"/>
    <w:basedOn w:val="Normal"/>
    <w:next w:val="Normal"/>
    <w:autoRedefine/>
    <w:rsid w:val="00212B48"/>
    <w:pPr>
      <w:ind w:left="1200"/>
    </w:pPr>
    <w:rPr>
      <w:rFonts w:ascii="Times New Roman" w:hAnsi="Times New Roman"/>
      <w:sz w:val="20"/>
      <w:lang w:val="en-US"/>
    </w:rPr>
  </w:style>
  <w:style w:type="paragraph" w:styleId="TOC8">
    <w:name w:val="toc 8"/>
    <w:basedOn w:val="Normal"/>
    <w:next w:val="Normal"/>
    <w:autoRedefine/>
    <w:rsid w:val="00212B48"/>
    <w:pPr>
      <w:ind w:left="1400"/>
    </w:pPr>
    <w:rPr>
      <w:rFonts w:ascii="Times New Roman" w:hAnsi="Times New Roman"/>
      <w:sz w:val="20"/>
      <w:lang w:val="en-US"/>
    </w:rPr>
  </w:style>
  <w:style w:type="paragraph" w:styleId="TOC9">
    <w:name w:val="toc 9"/>
    <w:basedOn w:val="Normal"/>
    <w:next w:val="Normal"/>
    <w:autoRedefine/>
    <w:rsid w:val="00212B48"/>
    <w:pPr>
      <w:ind w:left="1600"/>
    </w:pPr>
    <w:rPr>
      <w:rFonts w:ascii="Times New Roman" w:hAnsi="Times New Roman"/>
      <w:sz w:val="20"/>
      <w:lang w:val="en-US"/>
    </w:rPr>
  </w:style>
  <w:style w:type="paragraph" w:styleId="FootnoteText">
    <w:name w:val="footnote text"/>
    <w:basedOn w:val="Normal"/>
    <w:semiHidden/>
    <w:rsid w:val="00212B48"/>
    <w:rPr>
      <w:sz w:val="20"/>
    </w:rPr>
  </w:style>
  <w:style w:type="character" w:styleId="FootnoteReference">
    <w:name w:val="footnote reference"/>
    <w:basedOn w:val="DefaultParagraphFont"/>
    <w:semiHidden/>
    <w:rsid w:val="00212B48"/>
    <w:rPr>
      <w:vertAlign w:val="superscript"/>
    </w:rPr>
  </w:style>
  <w:style w:type="paragraph" w:styleId="DocumentMap">
    <w:name w:val="Document Map"/>
    <w:basedOn w:val="Normal"/>
    <w:semiHidden/>
    <w:rsid w:val="00212B48"/>
    <w:pPr>
      <w:shd w:val="clear" w:color="auto" w:fill="000080"/>
    </w:pPr>
    <w:rPr>
      <w:rFonts w:ascii="Tahoma" w:hAnsi="Tahoma"/>
    </w:rPr>
  </w:style>
  <w:style w:type="paragraph" w:styleId="BalloonText">
    <w:name w:val="Balloon Text"/>
    <w:basedOn w:val="Normal"/>
    <w:link w:val="BalloonTextChar"/>
    <w:semiHidden/>
    <w:rsid w:val="00212B48"/>
    <w:rPr>
      <w:rFonts w:ascii="Tahoma" w:hAnsi="Tahoma" w:cs="Tahoma"/>
      <w:sz w:val="16"/>
      <w:szCs w:val="16"/>
    </w:rPr>
  </w:style>
  <w:style w:type="character" w:styleId="CommentReference">
    <w:name w:val="annotation reference"/>
    <w:basedOn w:val="DefaultParagraphFont"/>
    <w:semiHidden/>
    <w:rsid w:val="00212B48"/>
    <w:rPr>
      <w:sz w:val="16"/>
      <w:szCs w:val="16"/>
    </w:rPr>
  </w:style>
  <w:style w:type="paragraph" w:styleId="CommentText">
    <w:name w:val="annotation text"/>
    <w:basedOn w:val="Normal"/>
    <w:link w:val="CommentTextChar"/>
    <w:semiHidden/>
    <w:rsid w:val="00212B48"/>
    <w:rPr>
      <w:sz w:val="20"/>
    </w:rPr>
  </w:style>
  <w:style w:type="paragraph" w:styleId="CommentSubject">
    <w:name w:val="annotation subject"/>
    <w:basedOn w:val="CommentText"/>
    <w:next w:val="CommentText"/>
    <w:link w:val="CommentSubjectChar"/>
    <w:semiHidden/>
    <w:rsid w:val="00212B48"/>
    <w:rPr>
      <w:b/>
      <w:bCs/>
    </w:rPr>
  </w:style>
  <w:style w:type="character" w:customStyle="1" w:styleId="BulletTextChar">
    <w:name w:val="Bullet Text Char"/>
    <w:basedOn w:val="DefaultParagraphFont"/>
    <w:link w:val="BulletText"/>
    <w:rsid w:val="00212B48"/>
    <w:rPr>
      <w:rFonts w:ascii="Arial" w:hAnsi="Arial" w:cs="Arial"/>
      <w:sz w:val="24"/>
      <w:szCs w:val="24"/>
    </w:rPr>
  </w:style>
  <w:style w:type="paragraph" w:customStyle="1" w:styleId="IndentedParagraph">
    <w:name w:val="Indented Paragraph"/>
    <w:basedOn w:val="Normal"/>
    <w:rsid w:val="00212B48"/>
    <w:pPr>
      <w:ind w:left="993"/>
    </w:pPr>
  </w:style>
  <w:style w:type="character" w:customStyle="1" w:styleId="Style18ptBold">
    <w:name w:val="Style 18 pt Bold"/>
    <w:basedOn w:val="DefaultParagraphFont"/>
    <w:rsid w:val="00212B48"/>
    <w:rPr>
      <w:rFonts w:ascii="Arial" w:hAnsi="Arial"/>
      <w:b/>
      <w:bCs/>
      <w:sz w:val="36"/>
    </w:rPr>
  </w:style>
  <w:style w:type="table" w:styleId="TableGrid">
    <w:name w:val="Table Grid"/>
    <w:basedOn w:val="TableNormal"/>
    <w:uiPriority w:val="59"/>
    <w:rsid w:val="0015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B016A"/>
    <w:pPr>
      <w:jc w:val="center"/>
    </w:pPr>
    <w:rPr>
      <w:rFonts w:ascii="TmsRmn" w:hAnsi="TmsRmn"/>
      <w:color w:val="000000"/>
      <w:sz w:val="42"/>
      <w:szCs w:val="20"/>
    </w:rPr>
  </w:style>
  <w:style w:type="character" w:styleId="FollowedHyperlink">
    <w:name w:val="FollowedHyperlink"/>
    <w:rsid w:val="00D06759"/>
    <w:rPr>
      <w:color w:val="800080"/>
      <w:u w:val="single"/>
    </w:rPr>
  </w:style>
  <w:style w:type="paragraph" w:styleId="ListParagraph">
    <w:name w:val="List Paragraph"/>
    <w:basedOn w:val="Normal"/>
    <w:uiPriority w:val="34"/>
    <w:qFormat/>
    <w:rsid w:val="009C6F34"/>
    <w:pPr>
      <w:ind w:left="720"/>
      <w:contextualSpacing/>
    </w:pPr>
    <w:rPr>
      <w:rFonts w:ascii="Times New Roman" w:hAnsi="Times New Roman"/>
    </w:rPr>
  </w:style>
  <w:style w:type="character" w:customStyle="1" w:styleId="Heading1Char">
    <w:name w:val="Heading 1 Char"/>
    <w:link w:val="Heading1"/>
    <w:rsid w:val="001201AA"/>
    <w:rPr>
      <w:rFonts w:ascii="Arial" w:hAnsi="Arial" w:cs="Arial"/>
      <w:b/>
      <w:kern w:val="28"/>
      <w:sz w:val="24"/>
      <w:szCs w:val="24"/>
    </w:rPr>
  </w:style>
  <w:style w:type="character" w:customStyle="1" w:styleId="Heading2Char">
    <w:name w:val="Heading 2 Char"/>
    <w:link w:val="Heading2"/>
    <w:rsid w:val="00963A14"/>
    <w:rPr>
      <w:rFonts w:ascii="Arial" w:hAnsi="Arial" w:cs="Arial"/>
      <w:sz w:val="24"/>
      <w:szCs w:val="24"/>
    </w:rPr>
  </w:style>
  <w:style w:type="character" w:customStyle="1" w:styleId="Heading3Char">
    <w:name w:val="Heading 3 Char"/>
    <w:link w:val="Heading3"/>
    <w:rsid w:val="001201AA"/>
    <w:rPr>
      <w:rFonts w:ascii="Arial" w:hAnsi="Arial"/>
      <w:sz w:val="24"/>
      <w:szCs w:val="24"/>
    </w:rPr>
  </w:style>
  <w:style w:type="character" w:customStyle="1" w:styleId="Heading4Char">
    <w:name w:val="Heading 4 Char"/>
    <w:link w:val="Heading4"/>
    <w:rsid w:val="00D27684"/>
    <w:rPr>
      <w:rFonts w:ascii="Arial" w:hAnsi="Arial"/>
      <w:sz w:val="24"/>
      <w:szCs w:val="24"/>
    </w:rPr>
  </w:style>
  <w:style w:type="character" w:customStyle="1" w:styleId="Heading5Char">
    <w:name w:val="Heading 5 Char"/>
    <w:link w:val="Heading5"/>
    <w:rsid w:val="001201AA"/>
    <w:rPr>
      <w:rFonts w:ascii="Arial" w:hAnsi="Arial"/>
      <w:sz w:val="24"/>
      <w:szCs w:val="24"/>
    </w:rPr>
  </w:style>
  <w:style w:type="character" w:customStyle="1" w:styleId="Heading6Char">
    <w:name w:val="Heading 6 Char"/>
    <w:link w:val="Heading6"/>
    <w:rsid w:val="001201AA"/>
    <w:rPr>
      <w:rFonts w:ascii="Arial" w:hAnsi="Arial"/>
      <w:sz w:val="24"/>
      <w:szCs w:val="24"/>
    </w:rPr>
  </w:style>
  <w:style w:type="character" w:customStyle="1" w:styleId="Heading7Char">
    <w:name w:val="Heading 7 Char"/>
    <w:link w:val="Heading7"/>
    <w:rsid w:val="001201AA"/>
    <w:rPr>
      <w:rFonts w:ascii="Arial" w:hAnsi="Arial"/>
      <w:sz w:val="24"/>
      <w:szCs w:val="24"/>
    </w:rPr>
  </w:style>
  <w:style w:type="character" w:customStyle="1" w:styleId="Heading8Char">
    <w:name w:val="Heading 8 Char"/>
    <w:link w:val="Heading8"/>
    <w:rsid w:val="001201AA"/>
    <w:rPr>
      <w:rFonts w:ascii="Arial" w:hAnsi="Arial"/>
      <w:i/>
      <w:szCs w:val="24"/>
    </w:rPr>
  </w:style>
  <w:style w:type="character" w:customStyle="1" w:styleId="Heading9Char">
    <w:name w:val="Heading 9 Char"/>
    <w:link w:val="Heading9"/>
    <w:rsid w:val="001201AA"/>
    <w:rPr>
      <w:rFonts w:ascii="Arial" w:hAnsi="Arial"/>
      <w:i/>
      <w:sz w:val="18"/>
      <w:szCs w:val="24"/>
    </w:rPr>
  </w:style>
  <w:style w:type="character" w:customStyle="1" w:styleId="TitleChar">
    <w:name w:val="Title Char"/>
    <w:link w:val="Title"/>
    <w:uiPriority w:val="10"/>
    <w:rsid w:val="001201AA"/>
    <w:rPr>
      <w:rFonts w:ascii="TmsRmn" w:hAnsi="TmsRmn"/>
      <w:color w:val="000000"/>
      <w:sz w:val="42"/>
    </w:rPr>
  </w:style>
  <w:style w:type="paragraph" w:styleId="Subtitle">
    <w:name w:val="Subtitle"/>
    <w:basedOn w:val="Normal"/>
    <w:next w:val="Normal"/>
    <w:link w:val="SubtitleChar"/>
    <w:uiPriority w:val="11"/>
    <w:qFormat/>
    <w:rsid w:val="001201AA"/>
    <w:pPr>
      <w:spacing w:after="60"/>
      <w:jc w:val="center"/>
      <w:outlineLvl w:val="1"/>
    </w:pPr>
    <w:rPr>
      <w:lang w:val="en-US" w:eastAsia="en-US" w:bidi="en-US"/>
    </w:rPr>
  </w:style>
  <w:style w:type="character" w:customStyle="1" w:styleId="SubtitleChar">
    <w:name w:val="Subtitle Char"/>
    <w:basedOn w:val="DefaultParagraphFont"/>
    <w:link w:val="Subtitle"/>
    <w:uiPriority w:val="11"/>
    <w:rsid w:val="001201AA"/>
    <w:rPr>
      <w:rFonts w:ascii="Arial" w:hAnsi="Arial"/>
      <w:sz w:val="24"/>
      <w:szCs w:val="24"/>
      <w:lang w:val="en-US" w:eastAsia="en-US" w:bidi="en-US"/>
    </w:rPr>
  </w:style>
  <w:style w:type="character" w:styleId="Strong">
    <w:name w:val="Strong"/>
    <w:uiPriority w:val="22"/>
    <w:qFormat/>
    <w:rsid w:val="001201AA"/>
    <w:rPr>
      <w:b/>
      <w:bCs/>
    </w:rPr>
  </w:style>
  <w:style w:type="character" w:styleId="Emphasis">
    <w:name w:val="Emphasis"/>
    <w:uiPriority w:val="20"/>
    <w:qFormat/>
    <w:rsid w:val="001201AA"/>
    <w:rPr>
      <w:rFonts w:ascii="Arial" w:hAnsi="Arial"/>
      <w:b/>
      <w:i/>
      <w:iCs/>
    </w:rPr>
  </w:style>
  <w:style w:type="paragraph" w:styleId="NoSpacing">
    <w:name w:val="No Spacing"/>
    <w:basedOn w:val="Normal"/>
    <w:uiPriority w:val="1"/>
    <w:qFormat/>
    <w:rsid w:val="001201AA"/>
    <w:rPr>
      <w:rFonts w:eastAsia="Arial"/>
      <w:szCs w:val="32"/>
      <w:lang w:val="en-US" w:eastAsia="en-US" w:bidi="en-US"/>
    </w:rPr>
  </w:style>
  <w:style w:type="paragraph" w:styleId="Quote">
    <w:name w:val="Quote"/>
    <w:basedOn w:val="Normal"/>
    <w:next w:val="Normal"/>
    <w:link w:val="QuoteChar"/>
    <w:uiPriority w:val="29"/>
    <w:qFormat/>
    <w:rsid w:val="001201AA"/>
    <w:rPr>
      <w:rFonts w:eastAsia="Arial"/>
      <w:i/>
      <w:lang w:val="en-US" w:eastAsia="en-US" w:bidi="en-US"/>
    </w:rPr>
  </w:style>
  <w:style w:type="character" w:customStyle="1" w:styleId="QuoteChar">
    <w:name w:val="Quote Char"/>
    <w:basedOn w:val="DefaultParagraphFont"/>
    <w:link w:val="Quote"/>
    <w:uiPriority w:val="29"/>
    <w:rsid w:val="001201AA"/>
    <w:rPr>
      <w:rFonts w:ascii="Arial" w:eastAsia="Arial" w:hAnsi="Arial"/>
      <w:i/>
      <w:sz w:val="24"/>
      <w:szCs w:val="24"/>
      <w:lang w:val="en-US" w:eastAsia="en-US" w:bidi="en-US"/>
    </w:rPr>
  </w:style>
  <w:style w:type="paragraph" w:styleId="IntenseQuote">
    <w:name w:val="Intense Quote"/>
    <w:basedOn w:val="Normal"/>
    <w:next w:val="Normal"/>
    <w:link w:val="IntenseQuoteChar"/>
    <w:uiPriority w:val="30"/>
    <w:qFormat/>
    <w:rsid w:val="001201AA"/>
    <w:pPr>
      <w:ind w:left="720" w:right="720"/>
    </w:pPr>
    <w:rPr>
      <w:rFonts w:eastAsia="Arial"/>
      <w:b/>
      <w:i/>
      <w:szCs w:val="22"/>
      <w:lang w:val="en-US" w:eastAsia="en-US" w:bidi="en-US"/>
    </w:rPr>
  </w:style>
  <w:style w:type="character" w:customStyle="1" w:styleId="IntenseQuoteChar">
    <w:name w:val="Intense Quote Char"/>
    <w:basedOn w:val="DefaultParagraphFont"/>
    <w:link w:val="IntenseQuote"/>
    <w:uiPriority w:val="30"/>
    <w:rsid w:val="001201AA"/>
    <w:rPr>
      <w:rFonts w:ascii="Arial" w:eastAsia="Arial" w:hAnsi="Arial"/>
      <w:b/>
      <w:i/>
      <w:sz w:val="24"/>
      <w:szCs w:val="22"/>
      <w:lang w:val="en-US" w:eastAsia="en-US" w:bidi="en-US"/>
    </w:rPr>
  </w:style>
  <w:style w:type="character" w:styleId="SubtleEmphasis">
    <w:name w:val="Subtle Emphasis"/>
    <w:uiPriority w:val="19"/>
    <w:qFormat/>
    <w:rsid w:val="001201AA"/>
    <w:rPr>
      <w:i/>
      <w:color w:val="5A5A5A"/>
    </w:rPr>
  </w:style>
  <w:style w:type="character" w:styleId="IntenseEmphasis">
    <w:name w:val="Intense Emphasis"/>
    <w:uiPriority w:val="21"/>
    <w:qFormat/>
    <w:rsid w:val="001201AA"/>
    <w:rPr>
      <w:b/>
      <w:i/>
      <w:sz w:val="24"/>
      <w:szCs w:val="24"/>
      <w:u w:val="single"/>
    </w:rPr>
  </w:style>
  <w:style w:type="character" w:styleId="SubtleReference">
    <w:name w:val="Subtle Reference"/>
    <w:uiPriority w:val="31"/>
    <w:qFormat/>
    <w:rsid w:val="001201AA"/>
    <w:rPr>
      <w:sz w:val="24"/>
      <w:szCs w:val="24"/>
      <w:u w:val="single"/>
    </w:rPr>
  </w:style>
  <w:style w:type="character" w:styleId="IntenseReference">
    <w:name w:val="Intense Reference"/>
    <w:uiPriority w:val="32"/>
    <w:qFormat/>
    <w:rsid w:val="001201AA"/>
    <w:rPr>
      <w:b/>
      <w:sz w:val="24"/>
      <w:u w:val="single"/>
    </w:rPr>
  </w:style>
  <w:style w:type="character" w:styleId="BookTitle">
    <w:name w:val="Book Title"/>
    <w:uiPriority w:val="33"/>
    <w:qFormat/>
    <w:rsid w:val="001201AA"/>
    <w:rPr>
      <w:rFonts w:ascii="Arial" w:eastAsia="Times New Roman" w:hAnsi="Arial"/>
      <w:b/>
      <w:i/>
      <w:sz w:val="24"/>
      <w:szCs w:val="24"/>
    </w:rPr>
  </w:style>
  <w:style w:type="paragraph" w:styleId="TOCHeading">
    <w:name w:val="TOC Heading"/>
    <w:basedOn w:val="Heading1"/>
    <w:next w:val="Normal"/>
    <w:uiPriority w:val="39"/>
    <w:semiHidden/>
    <w:unhideWhenUsed/>
    <w:qFormat/>
    <w:rsid w:val="001201AA"/>
    <w:pPr>
      <w:numPr>
        <w:numId w:val="0"/>
      </w:numPr>
      <w:spacing w:before="240" w:after="60"/>
      <w:outlineLvl w:val="9"/>
    </w:pPr>
    <w:rPr>
      <w:rFonts w:cs="Times New Roman"/>
      <w:bCs/>
      <w:kern w:val="32"/>
      <w:sz w:val="32"/>
      <w:szCs w:val="32"/>
      <w:lang w:val="en-US" w:eastAsia="en-US" w:bidi="en-US"/>
    </w:rPr>
  </w:style>
  <w:style w:type="paragraph" w:styleId="Caption">
    <w:name w:val="caption"/>
    <w:basedOn w:val="Normal"/>
    <w:next w:val="Normal"/>
    <w:uiPriority w:val="35"/>
    <w:semiHidden/>
    <w:unhideWhenUsed/>
    <w:rsid w:val="001201AA"/>
    <w:rPr>
      <w:rFonts w:eastAsia="Arial"/>
      <w:b/>
      <w:bCs/>
      <w:color w:val="4F81BD"/>
      <w:sz w:val="18"/>
      <w:szCs w:val="18"/>
      <w:lang w:val="en-US" w:eastAsia="en-US" w:bidi="en-US"/>
    </w:rPr>
  </w:style>
  <w:style w:type="character" w:customStyle="1" w:styleId="BalloonTextChar">
    <w:name w:val="Balloon Text Char"/>
    <w:link w:val="BalloonText"/>
    <w:semiHidden/>
    <w:rsid w:val="001201AA"/>
    <w:rPr>
      <w:rFonts w:ascii="Tahoma" w:hAnsi="Tahoma" w:cs="Tahoma"/>
      <w:sz w:val="16"/>
      <w:szCs w:val="16"/>
    </w:rPr>
  </w:style>
  <w:style w:type="character" w:customStyle="1" w:styleId="HeaderChar">
    <w:name w:val="Header Char"/>
    <w:link w:val="Header"/>
    <w:rsid w:val="001201AA"/>
    <w:rPr>
      <w:rFonts w:ascii="Arial" w:hAnsi="Arial"/>
      <w:sz w:val="24"/>
      <w:szCs w:val="24"/>
    </w:rPr>
  </w:style>
  <w:style w:type="character" w:customStyle="1" w:styleId="FooterChar">
    <w:name w:val="Footer Char"/>
    <w:link w:val="Footer"/>
    <w:rsid w:val="001201AA"/>
    <w:rPr>
      <w:rFonts w:ascii="Arial" w:hAnsi="Arial"/>
      <w:sz w:val="24"/>
      <w:szCs w:val="24"/>
    </w:rPr>
  </w:style>
  <w:style w:type="character" w:customStyle="1" w:styleId="CommentTextChar">
    <w:name w:val="Comment Text Char"/>
    <w:link w:val="CommentText"/>
    <w:semiHidden/>
    <w:rsid w:val="001201AA"/>
    <w:rPr>
      <w:rFonts w:ascii="Arial" w:hAnsi="Arial"/>
      <w:szCs w:val="24"/>
    </w:rPr>
  </w:style>
  <w:style w:type="character" w:customStyle="1" w:styleId="CommentSubjectChar">
    <w:name w:val="Comment Subject Char"/>
    <w:link w:val="CommentSubject"/>
    <w:semiHidden/>
    <w:rsid w:val="001201AA"/>
    <w:rPr>
      <w:rFonts w:ascii="Arial" w:hAnsi="Arial"/>
      <w:b/>
      <w:bCs/>
      <w:szCs w:val="24"/>
    </w:rPr>
  </w:style>
  <w:style w:type="paragraph" w:styleId="NormalWeb">
    <w:name w:val="Normal (Web)"/>
    <w:basedOn w:val="Normal"/>
    <w:uiPriority w:val="99"/>
    <w:unhideWhenUsed/>
    <w:rsid w:val="00355B59"/>
    <w:pPr>
      <w:spacing w:before="100" w:beforeAutospacing="1" w:after="100" w:afterAutospacing="1"/>
    </w:pPr>
    <w:rPr>
      <w:rFonts w:ascii="Times New Roman" w:hAnsi="Times New Roman"/>
    </w:rPr>
  </w:style>
  <w:style w:type="paragraph" w:customStyle="1" w:styleId="Pa32">
    <w:name w:val="Pa3_2"/>
    <w:basedOn w:val="Normal"/>
    <w:uiPriority w:val="99"/>
    <w:rsid w:val="00F24626"/>
    <w:pPr>
      <w:autoSpaceDE w:val="0"/>
      <w:autoSpaceDN w:val="0"/>
      <w:spacing w:line="211" w:lineRule="atLeast"/>
    </w:pPr>
    <w:rPr>
      <w:rFonts w:ascii="Helvetica 45 Light" w:eastAsiaTheme="minorHAnsi" w:hAnsi="Helvetica 45 Light"/>
    </w:rPr>
  </w:style>
  <w:style w:type="paragraph" w:customStyle="1" w:styleId="Pa41">
    <w:name w:val="Pa4_1"/>
    <w:basedOn w:val="Normal"/>
    <w:uiPriority w:val="99"/>
    <w:rsid w:val="00F24626"/>
    <w:pPr>
      <w:autoSpaceDE w:val="0"/>
      <w:autoSpaceDN w:val="0"/>
      <w:spacing w:line="211" w:lineRule="atLeast"/>
    </w:pPr>
    <w:rPr>
      <w:rFonts w:ascii="Helvetica 45 Light" w:eastAsiaTheme="minorHAnsi" w:hAnsi="Helvetica 45 Light"/>
    </w:rPr>
  </w:style>
  <w:style w:type="character" w:customStyle="1" w:styleId="A12">
    <w:name w:val="A1_2"/>
    <w:basedOn w:val="DefaultParagraphFont"/>
    <w:uiPriority w:val="99"/>
    <w:rsid w:val="00F24626"/>
    <w:rPr>
      <w:rFonts w:ascii="Helvetica 65 Medium" w:hAnsi="Helvetica 65 Medium" w:hint="default"/>
      <w:color w:val="000000"/>
      <w:u w:val="single"/>
    </w:rPr>
  </w:style>
  <w:style w:type="paragraph" w:styleId="Revision">
    <w:name w:val="Revision"/>
    <w:hidden/>
    <w:uiPriority w:val="99"/>
    <w:semiHidden/>
    <w:rsid w:val="009F37DA"/>
    <w:rPr>
      <w:rFonts w:ascii="Arial" w:hAnsi="Arial"/>
      <w:sz w:val="24"/>
      <w:szCs w:val="24"/>
    </w:rPr>
  </w:style>
  <w:style w:type="paragraph" w:customStyle="1" w:styleId="NoParagraphStyle">
    <w:name w:val="[No Paragraph Style]"/>
    <w:uiPriority w:val="99"/>
    <w:rsid w:val="00747AFA"/>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subhead">
    <w:name w:val="subhead"/>
    <w:basedOn w:val="NoParagraphStyle"/>
    <w:next w:val="NoParagraphStyle"/>
    <w:uiPriority w:val="99"/>
    <w:rsid w:val="00747AF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747AF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747AF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747AFA"/>
    <w:rPr>
      <w:rFonts w:ascii="HelveticaNeue-Bold" w:hAnsi="HelveticaNeue-Bold" w:cs="HelveticaNeue-Bold" w:hint="default"/>
      <w:b/>
      <w:bCs/>
    </w:rPr>
  </w:style>
  <w:style w:type="character" w:customStyle="1" w:styleId="diagramcaption">
    <w:name w:val="diagram caption"/>
    <w:uiPriority w:val="99"/>
    <w:rsid w:val="00747AFA"/>
    <w:rPr>
      <w:rFonts w:ascii="HelveticaNeue-Bold" w:hAnsi="HelveticaNeue-Bold" w:cs="HelveticaNeue-Bold" w:hint="default"/>
      <w:b/>
      <w:bCs/>
      <w:color w:val="7FFF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310"/>
    <w:rPr>
      <w:rFonts w:ascii="Arial" w:hAnsi="Arial"/>
      <w:sz w:val="24"/>
      <w:szCs w:val="24"/>
    </w:rPr>
  </w:style>
  <w:style w:type="paragraph" w:styleId="Heading1">
    <w:name w:val="heading 1"/>
    <w:basedOn w:val="Normal"/>
    <w:next w:val="Normal"/>
    <w:link w:val="Heading1Char"/>
    <w:qFormat/>
    <w:rsid w:val="00212B48"/>
    <w:pPr>
      <w:keepNext/>
      <w:numPr>
        <w:numId w:val="2"/>
      </w:numPr>
      <w:spacing w:after="240"/>
      <w:ind w:left="993" w:hanging="993"/>
      <w:outlineLvl w:val="0"/>
    </w:pPr>
    <w:rPr>
      <w:rFonts w:cs="Arial"/>
      <w:b/>
      <w:kern w:val="28"/>
    </w:rPr>
  </w:style>
  <w:style w:type="paragraph" w:styleId="Heading2">
    <w:name w:val="heading 2"/>
    <w:basedOn w:val="Normal"/>
    <w:next w:val="Normal"/>
    <w:link w:val="Heading2Char"/>
    <w:qFormat/>
    <w:rsid w:val="00963A14"/>
    <w:pPr>
      <w:numPr>
        <w:ilvl w:val="1"/>
        <w:numId w:val="2"/>
      </w:numPr>
      <w:spacing w:after="240"/>
      <w:ind w:left="993" w:hanging="993"/>
      <w:outlineLvl w:val="1"/>
    </w:pPr>
    <w:rPr>
      <w:rFonts w:cs="Arial"/>
    </w:rPr>
  </w:style>
  <w:style w:type="paragraph" w:styleId="Heading3">
    <w:name w:val="heading 3"/>
    <w:basedOn w:val="Normal"/>
    <w:next w:val="Normal"/>
    <w:link w:val="Heading3Char"/>
    <w:qFormat/>
    <w:rsid w:val="00212B48"/>
    <w:pPr>
      <w:numPr>
        <w:ilvl w:val="2"/>
        <w:numId w:val="2"/>
      </w:numPr>
      <w:spacing w:after="240"/>
      <w:ind w:left="1985" w:hanging="992"/>
      <w:outlineLvl w:val="2"/>
    </w:pPr>
  </w:style>
  <w:style w:type="paragraph" w:styleId="Heading4">
    <w:name w:val="heading 4"/>
    <w:basedOn w:val="Normal"/>
    <w:next w:val="Normal"/>
    <w:link w:val="Heading4Char"/>
    <w:qFormat/>
    <w:rsid w:val="00D27684"/>
    <w:pPr>
      <w:numPr>
        <w:ilvl w:val="3"/>
        <w:numId w:val="2"/>
      </w:numPr>
      <w:ind w:left="2977" w:hanging="992"/>
      <w:outlineLvl w:val="3"/>
    </w:pPr>
  </w:style>
  <w:style w:type="paragraph" w:styleId="Heading5">
    <w:name w:val="heading 5"/>
    <w:basedOn w:val="Normal"/>
    <w:next w:val="Normal"/>
    <w:link w:val="Heading5Char"/>
    <w:qFormat/>
    <w:rsid w:val="00212B48"/>
    <w:pPr>
      <w:numPr>
        <w:ilvl w:val="4"/>
        <w:numId w:val="2"/>
      </w:numPr>
      <w:outlineLvl w:val="4"/>
    </w:pPr>
  </w:style>
  <w:style w:type="paragraph" w:styleId="Heading6">
    <w:name w:val="heading 6"/>
    <w:basedOn w:val="Normal"/>
    <w:next w:val="Normal"/>
    <w:link w:val="Heading6Char"/>
    <w:qFormat/>
    <w:rsid w:val="00212B48"/>
    <w:pPr>
      <w:numPr>
        <w:ilvl w:val="5"/>
        <w:numId w:val="2"/>
      </w:numPr>
      <w:outlineLvl w:val="5"/>
    </w:pPr>
  </w:style>
  <w:style w:type="paragraph" w:styleId="Heading7">
    <w:name w:val="heading 7"/>
    <w:basedOn w:val="Normal"/>
    <w:next w:val="Normal"/>
    <w:link w:val="Heading7Char"/>
    <w:qFormat/>
    <w:rsid w:val="00212B48"/>
    <w:pPr>
      <w:numPr>
        <w:ilvl w:val="6"/>
        <w:numId w:val="2"/>
      </w:numPr>
      <w:spacing w:before="240" w:after="60"/>
      <w:outlineLvl w:val="6"/>
    </w:pPr>
  </w:style>
  <w:style w:type="paragraph" w:styleId="Heading8">
    <w:name w:val="heading 8"/>
    <w:basedOn w:val="Normal"/>
    <w:next w:val="Normal"/>
    <w:link w:val="Heading8Char"/>
    <w:qFormat/>
    <w:rsid w:val="00212B48"/>
    <w:pPr>
      <w:numPr>
        <w:ilvl w:val="7"/>
        <w:numId w:val="2"/>
      </w:numPr>
      <w:spacing w:before="240" w:after="60"/>
      <w:outlineLvl w:val="7"/>
    </w:pPr>
    <w:rPr>
      <w:i/>
      <w:sz w:val="20"/>
    </w:rPr>
  </w:style>
  <w:style w:type="paragraph" w:styleId="Heading9">
    <w:name w:val="heading 9"/>
    <w:basedOn w:val="Normal"/>
    <w:next w:val="Normal"/>
    <w:link w:val="Heading9Char"/>
    <w:qFormat/>
    <w:rsid w:val="00212B48"/>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B48"/>
    <w:rPr>
      <w:rFonts w:ascii="Arial" w:hAnsi="Arial"/>
    </w:rPr>
  </w:style>
  <w:style w:type="character" w:styleId="Hyperlink">
    <w:name w:val="Hyperlink"/>
    <w:basedOn w:val="DefaultParagraphFont"/>
    <w:uiPriority w:val="99"/>
    <w:rsid w:val="00212B48"/>
    <w:rPr>
      <w:rFonts w:ascii="Arial" w:hAnsi="Arial"/>
      <w:color w:val="0000FF"/>
      <w:u w:val="single"/>
    </w:rPr>
  </w:style>
  <w:style w:type="paragraph" w:styleId="Header">
    <w:name w:val="header"/>
    <w:basedOn w:val="Normal"/>
    <w:link w:val="HeaderChar"/>
    <w:rsid w:val="00212B48"/>
    <w:pPr>
      <w:tabs>
        <w:tab w:val="center" w:pos="4153"/>
        <w:tab w:val="right" w:pos="8306"/>
      </w:tabs>
    </w:pPr>
  </w:style>
  <w:style w:type="paragraph" w:styleId="Footer">
    <w:name w:val="footer"/>
    <w:basedOn w:val="Normal"/>
    <w:link w:val="FooterChar"/>
    <w:rsid w:val="00212B48"/>
    <w:pPr>
      <w:tabs>
        <w:tab w:val="center" w:pos="4153"/>
        <w:tab w:val="right" w:pos="8306"/>
      </w:tabs>
    </w:pPr>
  </w:style>
  <w:style w:type="paragraph" w:customStyle="1" w:styleId="BulletText">
    <w:name w:val="Bullet Text"/>
    <w:basedOn w:val="Normal"/>
    <w:link w:val="BulletTextChar"/>
    <w:rsid w:val="00212B48"/>
    <w:pPr>
      <w:numPr>
        <w:numId w:val="1"/>
      </w:numPr>
      <w:tabs>
        <w:tab w:val="clear" w:pos="360"/>
      </w:tabs>
      <w:ind w:left="1418" w:hanging="425"/>
    </w:pPr>
    <w:rPr>
      <w:rFonts w:cs="Arial"/>
    </w:rPr>
  </w:style>
  <w:style w:type="paragraph" w:styleId="TOC1">
    <w:name w:val="toc 1"/>
    <w:basedOn w:val="Normal"/>
    <w:next w:val="Normal"/>
    <w:autoRedefine/>
    <w:uiPriority w:val="39"/>
    <w:rsid w:val="00212B48"/>
    <w:pPr>
      <w:tabs>
        <w:tab w:val="left" w:pos="400"/>
        <w:tab w:val="right" w:leader="dot" w:pos="10065"/>
      </w:tabs>
      <w:spacing w:before="240"/>
    </w:pPr>
    <w:rPr>
      <w:noProof/>
    </w:rPr>
  </w:style>
  <w:style w:type="paragraph" w:styleId="TOC2">
    <w:name w:val="toc 2"/>
    <w:basedOn w:val="Normal"/>
    <w:next w:val="Normal"/>
    <w:autoRedefine/>
    <w:rsid w:val="00212B48"/>
    <w:pPr>
      <w:ind w:left="200"/>
    </w:pPr>
    <w:rPr>
      <w:rFonts w:ascii="Times New Roman" w:hAnsi="Times New Roman"/>
      <w:sz w:val="20"/>
      <w:lang w:val="en-US"/>
    </w:rPr>
  </w:style>
  <w:style w:type="paragraph" w:styleId="TOC3">
    <w:name w:val="toc 3"/>
    <w:basedOn w:val="Normal"/>
    <w:next w:val="Normal"/>
    <w:autoRedefine/>
    <w:rsid w:val="00212B48"/>
    <w:pPr>
      <w:ind w:left="400"/>
    </w:pPr>
    <w:rPr>
      <w:rFonts w:ascii="Times New Roman" w:hAnsi="Times New Roman"/>
      <w:sz w:val="20"/>
      <w:lang w:val="en-US"/>
    </w:rPr>
  </w:style>
  <w:style w:type="paragraph" w:styleId="TOC4">
    <w:name w:val="toc 4"/>
    <w:basedOn w:val="Normal"/>
    <w:next w:val="Normal"/>
    <w:autoRedefine/>
    <w:rsid w:val="00212B48"/>
    <w:pPr>
      <w:ind w:left="600"/>
    </w:pPr>
    <w:rPr>
      <w:rFonts w:ascii="Times New Roman" w:hAnsi="Times New Roman"/>
      <w:sz w:val="20"/>
      <w:lang w:val="en-US"/>
    </w:rPr>
  </w:style>
  <w:style w:type="paragraph" w:styleId="TOC5">
    <w:name w:val="toc 5"/>
    <w:basedOn w:val="Normal"/>
    <w:next w:val="Normal"/>
    <w:autoRedefine/>
    <w:rsid w:val="00212B48"/>
    <w:pPr>
      <w:ind w:left="800"/>
    </w:pPr>
    <w:rPr>
      <w:rFonts w:ascii="Times New Roman" w:hAnsi="Times New Roman"/>
      <w:sz w:val="20"/>
      <w:lang w:val="en-US"/>
    </w:rPr>
  </w:style>
  <w:style w:type="paragraph" w:styleId="TOC6">
    <w:name w:val="toc 6"/>
    <w:basedOn w:val="Normal"/>
    <w:next w:val="Normal"/>
    <w:autoRedefine/>
    <w:rsid w:val="00212B48"/>
    <w:pPr>
      <w:ind w:left="1000"/>
    </w:pPr>
    <w:rPr>
      <w:rFonts w:ascii="Times New Roman" w:hAnsi="Times New Roman"/>
      <w:sz w:val="20"/>
      <w:lang w:val="en-US"/>
    </w:rPr>
  </w:style>
  <w:style w:type="paragraph" w:styleId="TOC7">
    <w:name w:val="toc 7"/>
    <w:basedOn w:val="Normal"/>
    <w:next w:val="Normal"/>
    <w:autoRedefine/>
    <w:rsid w:val="00212B48"/>
    <w:pPr>
      <w:ind w:left="1200"/>
    </w:pPr>
    <w:rPr>
      <w:rFonts w:ascii="Times New Roman" w:hAnsi="Times New Roman"/>
      <w:sz w:val="20"/>
      <w:lang w:val="en-US"/>
    </w:rPr>
  </w:style>
  <w:style w:type="paragraph" w:styleId="TOC8">
    <w:name w:val="toc 8"/>
    <w:basedOn w:val="Normal"/>
    <w:next w:val="Normal"/>
    <w:autoRedefine/>
    <w:rsid w:val="00212B48"/>
    <w:pPr>
      <w:ind w:left="1400"/>
    </w:pPr>
    <w:rPr>
      <w:rFonts w:ascii="Times New Roman" w:hAnsi="Times New Roman"/>
      <w:sz w:val="20"/>
      <w:lang w:val="en-US"/>
    </w:rPr>
  </w:style>
  <w:style w:type="paragraph" w:styleId="TOC9">
    <w:name w:val="toc 9"/>
    <w:basedOn w:val="Normal"/>
    <w:next w:val="Normal"/>
    <w:autoRedefine/>
    <w:rsid w:val="00212B48"/>
    <w:pPr>
      <w:ind w:left="1600"/>
    </w:pPr>
    <w:rPr>
      <w:rFonts w:ascii="Times New Roman" w:hAnsi="Times New Roman"/>
      <w:sz w:val="20"/>
      <w:lang w:val="en-US"/>
    </w:rPr>
  </w:style>
  <w:style w:type="paragraph" w:styleId="FootnoteText">
    <w:name w:val="footnote text"/>
    <w:basedOn w:val="Normal"/>
    <w:semiHidden/>
    <w:rsid w:val="00212B48"/>
    <w:rPr>
      <w:sz w:val="20"/>
    </w:rPr>
  </w:style>
  <w:style w:type="character" w:styleId="FootnoteReference">
    <w:name w:val="footnote reference"/>
    <w:basedOn w:val="DefaultParagraphFont"/>
    <w:semiHidden/>
    <w:rsid w:val="00212B48"/>
    <w:rPr>
      <w:vertAlign w:val="superscript"/>
    </w:rPr>
  </w:style>
  <w:style w:type="paragraph" w:styleId="DocumentMap">
    <w:name w:val="Document Map"/>
    <w:basedOn w:val="Normal"/>
    <w:semiHidden/>
    <w:rsid w:val="00212B48"/>
    <w:pPr>
      <w:shd w:val="clear" w:color="auto" w:fill="000080"/>
    </w:pPr>
    <w:rPr>
      <w:rFonts w:ascii="Tahoma" w:hAnsi="Tahoma"/>
    </w:rPr>
  </w:style>
  <w:style w:type="paragraph" w:styleId="BalloonText">
    <w:name w:val="Balloon Text"/>
    <w:basedOn w:val="Normal"/>
    <w:link w:val="BalloonTextChar"/>
    <w:semiHidden/>
    <w:rsid w:val="00212B48"/>
    <w:rPr>
      <w:rFonts w:ascii="Tahoma" w:hAnsi="Tahoma" w:cs="Tahoma"/>
      <w:sz w:val="16"/>
      <w:szCs w:val="16"/>
    </w:rPr>
  </w:style>
  <w:style w:type="character" w:styleId="CommentReference">
    <w:name w:val="annotation reference"/>
    <w:basedOn w:val="DefaultParagraphFont"/>
    <w:semiHidden/>
    <w:rsid w:val="00212B48"/>
    <w:rPr>
      <w:sz w:val="16"/>
      <w:szCs w:val="16"/>
    </w:rPr>
  </w:style>
  <w:style w:type="paragraph" w:styleId="CommentText">
    <w:name w:val="annotation text"/>
    <w:basedOn w:val="Normal"/>
    <w:link w:val="CommentTextChar"/>
    <w:semiHidden/>
    <w:rsid w:val="00212B48"/>
    <w:rPr>
      <w:sz w:val="20"/>
    </w:rPr>
  </w:style>
  <w:style w:type="paragraph" w:styleId="CommentSubject">
    <w:name w:val="annotation subject"/>
    <w:basedOn w:val="CommentText"/>
    <w:next w:val="CommentText"/>
    <w:link w:val="CommentSubjectChar"/>
    <w:semiHidden/>
    <w:rsid w:val="00212B48"/>
    <w:rPr>
      <w:b/>
      <w:bCs/>
    </w:rPr>
  </w:style>
  <w:style w:type="character" w:customStyle="1" w:styleId="BulletTextChar">
    <w:name w:val="Bullet Text Char"/>
    <w:basedOn w:val="DefaultParagraphFont"/>
    <w:link w:val="BulletText"/>
    <w:rsid w:val="00212B48"/>
    <w:rPr>
      <w:rFonts w:ascii="Arial" w:hAnsi="Arial" w:cs="Arial"/>
      <w:sz w:val="24"/>
      <w:szCs w:val="24"/>
    </w:rPr>
  </w:style>
  <w:style w:type="paragraph" w:customStyle="1" w:styleId="IndentedParagraph">
    <w:name w:val="Indented Paragraph"/>
    <w:basedOn w:val="Normal"/>
    <w:rsid w:val="00212B48"/>
    <w:pPr>
      <w:ind w:left="993"/>
    </w:pPr>
  </w:style>
  <w:style w:type="character" w:customStyle="1" w:styleId="Style18ptBold">
    <w:name w:val="Style 18 pt Bold"/>
    <w:basedOn w:val="DefaultParagraphFont"/>
    <w:rsid w:val="00212B48"/>
    <w:rPr>
      <w:rFonts w:ascii="Arial" w:hAnsi="Arial"/>
      <w:b/>
      <w:bCs/>
      <w:sz w:val="36"/>
    </w:rPr>
  </w:style>
  <w:style w:type="table" w:styleId="TableGrid">
    <w:name w:val="Table Grid"/>
    <w:basedOn w:val="TableNormal"/>
    <w:uiPriority w:val="59"/>
    <w:rsid w:val="0015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B016A"/>
    <w:pPr>
      <w:jc w:val="center"/>
    </w:pPr>
    <w:rPr>
      <w:rFonts w:ascii="TmsRmn" w:hAnsi="TmsRmn"/>
      <w:color w:val="000000"/>
      <w:sz w:val="42"/>
      <w:szCs w:val="20"/>
    </w:rPr>
  </w:style>
  <w:style w:type="character" w:styleId="FollowedHyperlink">
    <w:name w:val="FollowedHyperlink"/>
    <w:rsid w:val="00D06759"/>
    <w:rPr>
      <w:color w:val="800080"/>
      <w:u w:val="single"/>
    </w:rPr>
  </w:style>
  <w:style w:type="paragraph" w:styleId="ListParagraph">
    <w:name w:val="List Paragraph"/>
    <w:basedOn w:val="Normal"/>
    <w:uiPriority w:val="34"/>
    <w:qFormat/>
    <w:rsid w:val="009C6F34"/>
    <w:pPr>
      <w:ind w:left="720"/>
      <w:contextualSpacing/>
    </w:pPr>
    <w:rPr>
      <w:rFonts w:ascii="Times New Roman" w:hAnsi="Times New Roman"/>
    </w:rPr>
  </w:style>
  <w:style w:type="character" w:customStyle="1" w:styleId="Heading1Char">
    <w:name w:val="Heading 1 Char"/>
    <w:link w:val="Heading1"/>
    <w:rsid w:val="001201AA"/>
    <w:rPr>
      <w:rFonts w:ascii="Arial" w:hAnsi="Arial" w:cs="Arial"/>
      <w:b/>
      <w:kern w:val="28"/>
      <w:sz w:val="24"/>
      <w:szCs w:val="24"/>
    </w:rPr>
  </w:style>
  <w:style w:type="character" w:customStyle="1" w:styleId="Heading2Char">
    <w:name w:val="Heading 2 Char"/>
    <w:link w:val="Heading2"/>
    <w:rsid w:val="00963A14"/>
    <w:rPr>
      <w:rFonts w:ascii="Arial" w:hAnsi="Arial" w:cs="Arial"/>
      <w:sz w:val="24"/>
      <w:szCs w:val="24"/>
    </w:rPr>
  </w:style>
  <w:style w:type="character" w:customStyle="1" w:styleId="Heading3Char">
    <w:name w:val="Heading 3 Char"/>
    <w:link w:val="Heading3"/>
    <w:rsid w:val="001201AA"/>
    <w:rPr>
      <w:rFonts w:ascii="Arial" w:hAnsi="Arial"/>
      <w:sz w:val="24"/>
      <w:szCs w:val="24"/>
    </w:rPr>
  </w:style>
  <w:style w:type="character" w:customStyle="1" w:styleId="Heading4Char">
    <w:name w:val="Heading 4 Char"/>
    <w:link w:val="Heading4"/>
    <w:rsid w:val="00D27684"/>
    <w:rPr>
      <w:rFonts w:ascii="Arial" w:hAnsi="Arial"/>
      <w:sz w:val="24"/>
      <w:szCs w:val="24"/>
    </w:rPr>
  </w:style>
  <w:style w:type="character" w:customStyle="1" w:styleId="Heading5Char">
    <w:name w:val="Heading 5 Char"/>
    <w:link w:val="Heading5"/>
    <w:rsid w:val="001201AA"/>
    <w:rPr>
      <w:rFonts w:ascii="Arial" w:hAnsi="Arial"/>
      <w:sz w:val="24"/>
      <w:szCs w:val="24"/>
    </w:rPr>
  </w:style>
  <w:style w:type="character" w:customStyle="1" w:styleId="Heading6Char">
    <w:name w:val="Heading 6 Char"/>
    <w:link w:val="Heading6"/>
    <w:rsid w:val="001201AA"/>
    <w:rPr>
      <w:rFonts w:ascii="Arial" w:hAnsi="Arial"/>
      <w:sz w:val="24"/>
      <w:szCs w:val="24"/>
    </w:rPr>
  </w:style>
  <w:style w:type="character" w:customStyle="1" w:styleId="Heading7Char">
    <w:name w:val="Heading 7 Char"/>
    <w:link w:val="Heading7"/>
    <w:rsid w:val="001201AA"/>
    <w:rPr>
      <w:rFonts w:ascii="Arial" w:hAnsi="Arial"/>
      <w:sz w:val="24"/>
      <w:szCs w:val="24"/>
    </w:rPr>
  </w:style>
  <w:style w:type="character" w:customStyle="1" w:styleId="Heading8Char">
    <w:name w:val="Heading 8 Char"/>
    <w:link w:val="Heading8"/>
    <w:rsid w:val="001201AA"/>
    <w:rPr>
      <w:rFonts w:ascii="Arial" w:hAnsi="Arial"/>
      <w:i/>
      <w:szCs w:val="24"/>
    </w:rPr>
  </w:style>
  <w:style w:type="character" w:customStyle="1" w:styleId="Heading9Char">
    <w:name w:val="Heading 9 Char"/>
    <w:link w:val="Heading9"/>
    <w:rsid w:val="001201AA"/>
    <w:rPr>
      <w:rFonts w:ascii="Arial" w:hAnsi="Arial"/>
      <w:i/>
      <w:sz w:val="18"/>
      <w:szCs w:val="24"/>
    </w:rPr>
  </w:style>
  <w:style w:type="character" w:customStyle="1" w:styleId="TitleChar">
    <w:name w:val="Title Char"/>
    <w:link w:val="Title"/>
    <w:uiPriority w:val="10"/>
    <w:rsid w:val="001201AA"/>
    <w:rPr>
      <w:rFonts w:ascii="TmsRmn" w:hAnsi="TmsRmn"/>
      <w:color w:val="000000"/>
      <w:sz w:val="42"/>
    </w:rPr>
  </w:style>
  <w:style w:type="paragraph" w:styleId="Subtitle">
    <w:name w:val="Subtitle"/>
    <w:basedOn w:val="Normal"/>
    <w:next w:val="Normal"/>
    <w:link w:val="SubtitleChar"/>
    <w:uiPriority w:val="11"/>
    <w:qFormat/>
    <w:rsid w:val="001201AA"/>
    <w:pPr>
      <w:spacing w:after="60"/>
      <w:jc w:val="center"/>
      <w:outlineLvl w:val="1"/>
    </w:pPr>
    <w:rPr>
      <w:lang w:val="en-US" w:eastAsia="en-US" w:bidi="en-US"/>
    </w:rPr>
  </w:style>
  <w:style w:type="character" w:customStyle="1" w:styleId="SubtitleChar">
    <w:name w:val="Subtitle Char"/>
    <w:basedOn w:val="DefaultParagraphFont"/>
    <w:link w:val="Subtitle"/>
    <w:uiPriority w:val="11"/>
    <w:rsid w:val="001201AA"/>
    <w:rPr>
      <w:rFonts w:ascii="Arial" w:hAnsi="Arial"/>
      <w:sz w:val="24"/>
      <w:szCs w:val="24"/>
      <w:lang w:val="en-US" w:eastAsia="en-US" w:bidi="en-US"/>
    </w:rPr>
  </w:style>
  <w:style w:type="character" w:styleId="Strong">
    <w:name w:val="Strong"/>
    <w:uiPriority w:val="22"/>
    <w:qFormat/>
    <w:rsid w:val="001201AA"/>
    <w:rPr>
      <w:b/>
      <w:bCs/>
    </w:rPr>
  </w:style>
  <w:style w:type="character" w:styleId="Emphasis">
    <w:name w:val="Emphasis"/>
    <w:uiPriority w:val="20"/>
    <w:qFormat/>
    <w:rsid w:val="001201AA"/>
    <w:rPr>
      <w:rFonts w:ascii="Arial" w:hAnsi="Arial"/>
      <w:b/>
      <w:i/>
      <w:iCs/>
    </w:rPr>
  </w:style>
  <w:style w:type="paragraph" w:styleId="NoSpacing">
    <w:name w:val="No Spacing"/>
    <w:basedOn w:val="Normal"/>
    <w:uiPriority w:val="1"/>
    <w:qFormat/>
    <w:rsid w:val="001201AA"/>
    <w:rPr>
      <w:rFonts w:eastAsia="Arial"/>
      <w:szCs w:val="32"/>
      <w:lang w:val="en-US" w:eastAsia="en-US" w:bidi="en-US"/>
    </w:rPr>
  </w:style>
  <w:style w:type="paragraph" w:styleId="Quote">
    <w:name w:val="Quote"/>
    <w:basedOn w:val="Normal"/>
    <w:next w:val="Normal"/>
    <w:link w:val="QuoteChar"/>
    <w:uiPriority w:val="29"/>
    <w:qFormat/>
    <w:rsid w:val="001201AA"/>
    <w:rPr>
      <w:rFonts w:eastAsia="Arial"/>
      <w:i/>
      <w:lang w:val="en-US" w:eastAsia="en-US" w:bidi="en-US"/>
    </w:rPr>
  </w:style>
  <w:style w:type="character" w:customStyle="1" w:styleId="QuoteChar">
    <w:name w:val="Quote Char"/>
    <w:basedOn w:val="DefaultParagraphFont"/>
    <w:link w:val="Quote"/>
    <w:uiPriority w:val="29"/>
    <w:rsid w:val="001201AA"/>
    <w:rPr>
      <w:rFonts w:ascii="Arial" w:eastAsia="Arial" w:hAnsi="Arial"/>
      <w:i/>
      <w:sz w:val="24"/>
      <w:szCs w:val="24"/>
      <w:lang w:val="en-US" w:eastAsia="en-US" w:bidi="en-US"/>
    </w:rPr>
  </w:style>
  <w:style w:type="paragraph" w:styleId="IntenseQuote">
    <w:name w:val="Intense Quote"/>
    <w:basedOn w:val="Normal"/>
    <w:next w:val="Normal"/>
    <w:link w:val="IntenseQuoteChar"/>
    <w:uiPriority w:val="30"/>
    <w:qFormat/>
    <w:rsid w:val="001201AA"/>
    <w:pPr>
      <w:ind w:left="720" w:right="720"/>
    </w:pPr>
    <w:rPr>
      <w:rFonts w:eastAsia="Arial"/>
      <w:b/>
      <w:i/>
      <w:szCs w:val="22"/>
      <w:lang w:val="en-US" w:eastAsia="en-US" w:bidi="en-US"/>
    </w:rPr>
  </w:style>
  <w:style w:type="character" w:customStyle="1" w:styleId="IntenseQuoteChar">
    <w:name w:val="Intense Quote Char"/>
    <w:basedOn w:val="DefaultParagraphFont"/>
    <w:link w:val="IntenseQuote"/>
    <w:uiPriority w:val="30"/>
    <w:rsid w:val="001201AA"/>
    <w:rPr>
      <w:rFonts w:ascii="Arial" w:eastAsia="Arial" w:hAnsi="Arial"/>
      <w:b/>
      <w:i/>
      <w:sz w:val="24"/>
      <w:szCs w:val="22"/>
      <w:lang w:val="en-US" w:eastAsia="en-US" w:bidi="en-US"/>
    </w:rPr>
  </w:style>
  <w:style w:type="character" w:styleId="SubtleEmphasis">
    <w:name w:val="Subtle Emphasis"/>
    <w:uiPriority w:val="19"/>
    <w:qFormat/>
    <w:rsid w:val="001201AA"/>
    <w:rPr>
      <w:i/>
      <w:color w:val="5A5A5A"/>
    </w:rPr>
  </w:style>
  <w:style w:type="character" w:styleId="IntenseEmphasis">
    <w:name w:val="Intense Emphasis"/>
    <w:uiPriority w:val="21"/>
    <w:qFormat/>
    <w:rsid w:val="001201AA"/>
    <w:rPr>
      <w:b/>
      <w:i/>
      <w:sz w:val="24"/>
      <w:szCs w:val="24"/>
      <w:u w:val="single"/>
    </w:rPr>
  </w:style>
  <w:style w:type="character" w:styleId="SubtleReference">
    <w:name w:val="Subtle Reference"/>
    <w:uiPriority w:val="31"/>
    <w:qFormat/>
    <w:rsid w:val="001201AA"/>
    <w:rPr>
      <w:sz w:val="24"/>
      <w:szCs w:val="24"/>
      <w:u w:val="single"/>
    </w:rPr>
  </w:style>
  <w:style w:type="character" w:styleId="IntenseReference">
    <w:name w:val="Intense Reference"/>
    <w:uiPriority w:val="32"/>
    <w:qFormat/>
    <w:rsid w:val="001201AA"/>
    <w:rPr>
      <w:b/>
      <w:sz w:val="24"/>
      <w:u w:val="single"/>
    </w:rPr>
  </w:style>
  <w:style w:type="character" w:styleId="BookTitle">
    <w:name w:val="Book Title"/>
    <w:uiPriority w:val="33"/>
    <w:qFormat/>
    <w:rsid w:val="001201AA"/>
    <w:rPr>
      <w:rFonts w:ascii="Arial" w:eastAsia="Times New Roman" w:hAnsi="Arial"/>
      <w:b/>
      <w:i/>
      <w:sz w:val="24"/>
      <w:szCs w:val="24"/>
    </w:rPr>
  </w:style>
  <w:style w:type="paragraph" w:styleId="TOCHeading">
    <w:name w:val="TOC Heading"/>
    <w:basedOn w:val="Heading1"/>
    <w:next w:val="Normal"/>
    <w:uiPriority w:val="39"/>
    <w:semiHidden/>
    <w:unhideWhenUsed/>
    <w:qFormat/>
    <w:rsid w:val="001201AA"/>
    <w:pPr>
      <w:numPr>
        <w:numId w:val="0"/>
      </w:numPr>
      <w:spacing w:before="240" w:after="60"/>
      <w:outlineLvl w:val="9"/>
    </w:pPr>
    <w:rPr>
      <w:rFonts w:cs="Times New Roman"/>
      <w:bCs/>
      <w:kern w:val="32"/>
      <w:sz w:val="32"/>
      <w:szCs w:val="32"/>
      <w:lang w:val="en-US" w:eastAsia="en-US" w:bidi="en-US"/>
    </w:rPr>
  </w:style>
  <w:style w:type="paragraph" w:styleId="Caption">
    <w:name w:val="caption"/>
    <w:basedOn w:val="Normal"/>
    <w:next w:val="Normal"/>
    <w:uiPriority w:val="35"/>
    <w:semiHidden/>
    <w:unhideWhenUsed/>
    <w:rsid w:val="001201AA"/>
    <w:rPr>
      <w:rFonts w:eastAsia="Arial"/>
      <w:b/>
      <w:bCs/>
      <w:color w:val="4F81BD"/>
      <w:sz w:val="18"/>
      <w:szCs w:val="18"/>
      <w:lang w:val="en-US" w:eastAsia="en-US" w:bidi="en-US"/>
    </w:rPr>
  </w:style>
  <w:style w:type="character" w:customStyle="1" w:styleId="BalloonTextChar">
    <w:name w:val="Balloon Text Char"/>
    <w:link w:val="BalloonText"/>
    <w:semiHidden/>
    <w:rsid w:val="001201AA"/>
    <w:rPr>
      <w:rFonts w:ascii="Tahoma" w:hAnsi="Tahoma" w:cs="Tahoma"/>
      <w:sz w:val="16"/>
      <w:szCs w:val="16"/>
    </w:rPr>
  </w:style>
  <w:style w:type="character" w:customStyle="1" w:styleId="HeaderChar">
    <w:name w:val="Header Char"/>
    <w:link w:val="Header"/>
    <w:rsid w:val="001201AA"/>
    <w:rPr>
      <w:rFonts w:ascii="Arial" w:hAnsi="Arial"/>
      <w:sz w:val="24"/>
      <w:szCs w:val="24"/>
    </w:rPr>
  </w:style>
  <w:style w:type="character" w:customStyle="1" w:styleId="FooterChar">
    <w:name w:val="Footer Char"/>
    <w:link w:val="Footer"/>
    <w:rsid w:val="001201AA"/>
    <w:rPr>
      <w:rFonts w:ascii="Arial" w:hAnsi="Arial"/>
      <w:sz w:val="24"/>
      <w:szCs w:val="24"/>
    </w:rPr>
  </w:style>
  <w:style w:type="character" w:customStyle="1" w:styleId="CommentTextChar">
    <w:name w:val="Comment Text Char"/>
    <w:link w:val="CommentText"/>
    <w:semiHidden/>
    <w:rsid w:val="001201AA"/>
    <w:rPr>
      <w:rFonts w:ascii="Arial" w:hAnsi="Arial"/>
      <w:szCs w:val="24"/>
    </w:rPr>
  </w:style>
  <w:style w:type="character" w:customStyle="1" w:styleId="CommentSubjectChar">
    <w:name w:val="Comment Subject Char"/>
    <w:link w:val="CommentSubject"/>
    <w:semiHidden/>
    <w:rsid w:val="001201AA"/>
    <w:rPr>
      <w:rFonts w:ascii="Arial" w:hAnsi="Arial"/>
      <w:b/>
      <w:bCs/>
      <w:szCs w:val="24"/>
    </w:rPr>
  </w:style>
  <w:style w:type="paragraph" w:styleId="NormalWeb">
    <w:name w:val="Normal (Web)"/>
    <w:basedOn w:val="Normal"/>
    <w:uiPriority w:val="99"/>
    <w:unhideWhenUsed/>
    <w:rsid w:val="00355B59"/>
    <w:pPr>
      <w:spacing w:before="100" w:beforeAutospacing="1" w:after="100" w:afterAutospacing="1"/>
    </w:pPr>
    <w:rPr>
      <w:rFonts w:ascii="Times New Roman" w:hAnsi="Times New Roman"/>
    </w:rPr>
  </w:style>
  <w:style w:type="paragraph" w:customStyle="1" w:styleId="Pa32">
    <w:name w:val="Pa3_2"/>
    <w:basedOn w:val="Normal"/>
    <w:uiPriority w:val="99"/>
    <w:rsid w:val="00F24626"/>
    <w:pPr>
      <w:autoSpaceDE w:val="0"/>
      <w:autoSpaceDN w:val="0"/>
      <w:spacing w:line="211" w:lineRule="atLeast"/>
    </w:pPr>
    <w:rPr>
      <w:rFonts w:ascii="Helvetica 45 Light" w:eastAsiaTheme="minorHAnsi" w:hAnsi="Helvetica 45 Light"/>
    </w:rPr>
  </w:style>
  <w:style w:type="paragraph" w:customStyle="1" w:styleId="Pa41">
    <w:name w:val="Pa4_1"/>
    <w:basedOn w:val="Normal"/>
    <w:uiPriority w:val="99"/>
    <w:rsid w:val="00F24626"/>
    <w:pPr>
      <w:autoSpaceDE w:val="0"/>
      <w:autoSpaceDN w:val="0"/>
      <w:spacing w:line="211" w:lineRule="atLeast"/>
    </w:pPr>
    <w:rPr>
      <w:rFonts w:ascii="Helvetica 45 Light" w:eastAsiaTheme="minorHAnsi" w:hAnsi="Helvetica 45 Light"/>
    </w:rPr>
  </w:style>
  <w:style w:type="character" w:customStyle="1" w:styleId="A12">
    <w:name w:val="A1_2"/>
    <w:basedOn w:val="DefaultParagraphFont"/>
    <w:uiPriority w:val="99"/>
    <w:rsid w:val="00F24626"/>
    <w:rPr>
      <w:rFonts w:ascii="Helvetica 65 Medium" w:hAnsi="Helvetica 65 Medium" w:hint="default"/>
      <w:color w:val="000000"/>
      <w:u w:val="single"/>
    </w:rPr>
  </w:style>
  <w:style w:type="paragraph" w:styleId="Revision">
    <w:name w:val="Revision"/>
    <w:hidden/>
    <w:uiPriority w:val="99"/>
    <w:semiHidden/>
    <w:rsid w:val="009F37DA"/>
    <w:rPr>
      <w:rFonts w:ascii="Arial" w:hAnsi="Arial"/>
      <w:sz w:val="24"/>
      <w:szCs w:val="24"/>
    </w:rPr>
  </w:style>
  <w:style w:type="paragraph" w:customStyle="1" w:styleId="NoParagraphStyle">
    <w:name w:val="[No Paragraph Style]"/>
    <w:uiPriority w:val="99"/>
    <w:rsid w:val="00747AFA"/>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subhead">
    <w:name w:val="subhead"/>
    <w:basedOn w:val="NoParagraphStyle"/>
    <w:next w:val="NoParagraphStyle"/>
    <w:uiPriority w:val="99"/>
    <w:rsid w:val="00747AF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747AF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747AF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747AFA"/>
    <w:rPr>
      <w:rFonts w:ascii="HelveticaNeue-Bold" w:hAnsi="HelveticaNeue-Bold" w:cs="HelveticaNeue-Bold" w:hint="default"/>
      <w:b/>
      <w:bCs/>
    </w:rPr>
  </w:style>
  <w:style w:type="character" w:customStyle="1" w:styleId="diagramcaption">
    <w:name w:val="diagram caption"/>
    <w:uiPriority w:val="99"/>
    <w:rsid w:val="00747AFA"/>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2904">
      <w:bodyDiv w:val="1"/>
      <w:marLeft w:val="0"/>
      <w:marRight w:val="0"/>
      <w:marTop w:val="0"/>
      <w:marBottom w:val="0"/>
      <w:divBdr>
        <w:top w:val="none" w:sz="0" w:space="0" w:color="auto"/>
        <w:left w:val="none" w:sz="0" w:space="0" w:color="auto"/>
        <w:bottom w:val="none" w:sz="0" w:space="0" w:color="auto"/>
        <w:right w:val="none" w:sz="0" w:space="0" w:color="auto"/>
      </w:divBdr>
    </w:div>
    <w:div w:id="286863259">
      <w:bodyDiv w:val="1"/>
      <w:marLeft w:val="0"/>
      <w:marRight w:val="0"/>
      <w:marTop w:val="0"/>
      <w:marBottom w:val="0"/>
      <w:divBdr>
        <w:top w:val="none" w:sz="0" w:space="0" w:color="auto"/>
        <w:left w:val="none" w:sz="0" w:space="0" w:color="auto"/>
        <w:bottom w:val="none" w:sz="0" w:space="0" w:color="auto"/>
        <w:right w:val="none" w:sz="0" w:space="0" w:color="auto"/>
      </w:divBdr>
    </w:div>
    <w:div w:id="392966822">
      <w:bodyDiv w:val="1"/>
      <w:marLeft w:val="0"/>
      <w:marRight w:val="0"/>
      <w:marTop w:val="0"/>
      <w:marBottom w:val="0"/>
      <w:divBdr>
        <w:top w:val="none" w:sz="0" w:space="0" w:color="auto"/>
        <w:left w:val="none" w:sz="0" w:space="0" w:color="auto"/>
        <w:bottom w:val="none" w:sz="0" w:space="0" w:color="auto"/>
        <w:right w:val="none" w:sz="0" w:space="0" w:color="auto"/>
      </w:divBdr>
    </w:div>
    <w:div w:id="473566462">
      <w:bodyDiv w:val="1"/>
      <w:marLeft w:val="0"/>
      <w:marRight w:val="0"/>
      <w:marTop w:val="0"/>
      <w:marBottom w:val="0"/>
      <w:divBdr>
        <w:top w:val="none" w:sz="0" w:space="0" w:color="auto"/>
        <w:left w:val="none" w:sz="0" w:space="0" w:color="auto"/>
        <w:bottom w:val="none" w:sz="0" w:space="0" w:color="auto"/>
        <w:right w:val="none" w:sz="0" w:space="0" w:color="auto"/>
      </w:divBdr>
    </w:div>
    <w:div w:id="890578888">
      <w:bodyDiv w:val="1"/>
      <w:marLeft w:val="0"/>
      <w:marRight w:val="0"/>
      <w:marTop w:val="0"/>
      <w:marBottom w:val="0"/>
      <w:divBdr>
        <w:top w:val="none" w:sz="0" w:space="0" w:color="auto"/>
        <w:left w:val="none" w:sz="0" w:space="0" w:color="auto"/>
        <w:bottom w:val="none" w:sz="0" w:space="0" w:color="auto"/>
        <w:right w:val="none" w:sz="0" w:space="0" w:color="auto"/>
      </w:divBdr>
    </w:div>
    <w:div w:id="1532573463">
      <w:bodyDiv w:val="1"/>
      <w:marLeft w:val="0"/>
      <w:marRight w:val="0"/>
      <w:marTop w:val="0"/>
      <w:marBottom w:val="0"/>
      <w:divBdr>
        <w:top w:val="none" w:sz="0" w:space="0" w:color="auto"/>
        <w:left w:val="none" w:sz="0" w:space="0" w:color="auto"/>
        <w:bottom w:val="none" w:sz="0" w:space="0" w:color="auto"/>
        <w:right w:val="none" w:sz="0" w:space="0" w:color="auto"/>
      </w:divBdr>
    </w:div>
    <w:div w:id="1654871317">
      <w:bodyDiv w:val="1"/>
      <w:marLeft w:val="0"/>
      <w:marRight w:val="0"/>
      <w:marTop w:val="0"/>
      <w:marBottom w:val="0"/>
      <w:divBdr>
        <w:top w:val="none" w:sz="0" w:space="0" w:color="auto"/>
        <w:left w:val="none" w:sz="0" w:space="0" w:color="auto"/>
        <w:bottom w:val="none" w:sz="0" w:space="0" w:color="auto"/>
        <w:right w:val="none" w:sz="0" w:space="0" w:color="auto"/>
      </w:divBdr>
      <w:divsChild>
        <w:div w:id="1602297931">
          <w:marLeft w:val="0"/>
          <w:marRight w:val="0"/>
          <w:marTop w:val="0"/>
          <w:marBottom w:val="0"/>
          <w:divBdr>
            <w:top w:val="none" w:sz="0" w:space="0" w:color="auto"/>
            <w:left w:val="none" w:sz="0" w:space="0" w:color="auto"/>
            <w:bottom w:val="none" w:sz="0" w:space="0" w:color="auto"/>
            <w:right w:val="none" w:sz="0" w:space="0" w:color="auto"/>
          </w:divBdr>
          <w:divsChild>
            <w:div w:id="1762724964">
              <w:marLeft w:val="0"/>
              <w:marRight w:val="0"/>
              <w:marTop w:val="0"/>
              <w:marBottom w:val="0"/>
              <w:divBdr>
                <w:top w:val="none" w:sz="0" w:space="0" w:color="auto"/>
                <w:left w:val="none" w:sz="0" w:space="0" w:color="auto"/>
                <w:bottom w:val="none" w:sz="0" w:space="0" w:color="auto"/>
                <w:right w:val="none" w:sz="0" w:space="0" w:color="auto"/>
              </w:divBdr>
              <w:divsChild>
                <w:div w:id="1768118154">
                  <w:marLeft w:val="0"/>
                  <w:marRight w:val="0"/>
                  <w:marTop w:val="0"/>
                  <w:marBottom w:val="0"/>
                  <w:divBdr>
                    <w:top w:val="none" w:sz="0" w:space="0" w:color="auto"/>
                    <w:left w:val="none" w:sz="0" w:space="0" w:color="auto"/>
                    <w:bottom w:val="none" w:sz="0" w:space="0" w:color="auto"/>
                    <w:right w:val="none" w:sz="0" w:space="0" w:color="auto"/>
                  </w:divBdr>
                  <w:divsChild>
                    <w:div w:id="1875192951">
                      <w:marLeft w:val="0"/>
                      <w:marRight w:val="0"/>
                      <w:marTop w:val="0"/>
                      <w:marBottom w:val="0"/>
                      <w:divBdr>
                        <w:top w:val="none" w:sz="0" w:space="0" w:color="auto"/>
                        <w:left w:val="none" w:sz="0" w:space="0" w:color="auto"/>
                        <w:bottom w:val="none" w:sz="0" w:space="0" w:color="auto"/>
                        <w:right w:val="none" w:sz="0" w:space="0" w:color="auto"/>
                      </w:divBdr>
                      <w:divsChild>
                        <w:div w:id="354698458">
                          <w:marLeft w:val="0"/>
                          <w:marRight w:val="0"/>
                          <w:marTop w:val="0"/>
                          <w:marBottom w:val="0"/>
                          <w:divBdr>
                            <w:top w:val="none" w:sz="0" w:space="0" w:color="auto"/>
                            <w:left w:val="none" w:sz="0" w:space="0" w:color="auto"/>
                            <w:bottom w:val="none" w:sz="0" w:space="0" w:color="auto"/>
                            <w:right w:val="none" w:sz="0" w:space="0" w:color="auto"/>
                          </w:divBdr>
                          <w:divsChild>
                            <w:div w:id="5477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99076">
      <w:bodyDiv w:val="1"/>
      <w:marLeft w:val="0"/>
      <w:marRight w:val="0"/>
      <w:marTop w:val="0"/>
      <w:marBottom w:val="0"/>
      <w:divBdr>
        <w:top w:val="none" w:sz="0" w:space="0" w:color="auto"/>
        <w:left w:val="none" w:sz="0" w:space="0" w:color="auto"/>
        <w:bottom w:val="none" w:sz="0" w:space="0" w:color="auto"/>
        <w:right w:val="none" w:sz="0" w:space="0" w:color="auto"/>
      </w:divBdr>
    </w:div>
    <w:div w:id="18023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olunteerwestberks.org.uk/"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child-car-seats-the-rules" TargetMode="External"/><Relationship Id="rId39" Type="http://schemas.openxmlformats.org/officeDocument/2006/relationships/hyperlink" Target="https://www.nacro.org.uk/criminal-record-support-service/" TargetMode="External"/><Relationship Id="rId3" Type="http://schemas.openxmlformats.org/officeDocument/2006/relationships/numbering" Target="numbering.xm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nacro.org.uk/" TargetMode="External"/><Relationship Id="rId42" Type="http://schemas.openxmlformats.org/officeDocument/2006/relationships/hyperlink" Target="http://www.nacro.org.uk/data/files/practical-guidance-on-dbs-filtering-1032.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dbs-identity-checking-guidelines" TargetMode="External"/><Relationship Id="rId25" Type="http://schemas.openxmlformats.org/officeDocument/2006/relationships/hyperlink" Target="http://www.gov.uk/view-driving-licence" TargetMode="External"/><Relationship Id="rId33" Type="http://schemas.openxmlformats.org/officeDocument/2006/relationships/hyperlink" Target="https://www.gov.uk/government/publications/dbs-filtering-guidance" TargetMode="External"/><Relationship Id="rId38" Type="http://schemas.openxmlformats.org/officeDocument/2006/relationships/hyperlink" Target="mailto:j.bloggs@email.com" TargetMode="External"/><Relationship Id="rId2" Type="http://schemas.openxmlformats.org/officeDocument/2006/relationships/customXml" Target="../customXml/item1.xml"/><Relationship Id="rId16" Type="http://schemas.openxmlformats.org/officeDocument/2006/relationships/hyperlink" Target="https://www.gov.uk/government/publications/dbs-identity-checking-guidelines" TargetMode="External"/><Relationship Id="rId20" Type="http://schemas.openxmlformats.org/officeDocument/2006/relationships/hyperlink" Target="https://www.gov.uk/government/publications/criminal-records-checks-for-overseas-applicants" TargetMode="External"/><Relationship Id="rId29" Type="http://schemas.openxmlformats.org/officeDocument/2006/relationships/header" Target="header2.xml"/><Relationship Id="rId41" Type="http://schemas.openxmlformats.org/officeDocument/2006/relationships/hyperlink" Target="https://www.gov.uk/government/publications/dbs-filtering-guidance/dbs-filtering-guide"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gov.uk/view-driving-licence" TargetMode="External"/><Relationship Id="rId32" Type="http://schemas.openxmlformats.org/officeDocument/2006/relationships/image" Target="media/image2.jpeg"/><Relationship Id="rId37" Type="http://schemas.openxmlformats.org/officeDocument/2006/relationships/header" Target="header4.xml"/><Relationship Id="rId40" Type="http://schemas.openxmlformats.org/officeDocument/2006/relationships/hyperlink" Target="https://www.gov.uk/government/publications/new-guidance-on-the-rehabilitation-of-offenders-act-1974"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intranet/index.aspx?articleid=19491" TargetMode="External"/><Relationship Id="rId28" Type="http://schemas.openxmlformats.org/officeDocument/2006/relationships/hyperlink" Target="https://www.gov.uk/child-car-seats-the-rules"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835733/Keeping_children_safe_in_education_2019.pdf"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t.org/"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footer" Target="footer3.xml"/><Relationship Id="rId35" Type="http://schemas.openxmlformats.org/officeDocument/2006/relationships/hyperlink" Target="https://3bx16p38bchl32s0e12di03h-wpengine.netdna-ssl.com/wp-content/uploads/2020/11/What-do-I-need-to-disclose-FINAL-DONE.pdf" TargetMode="External"/><Relationship Id="rId43" Type="http://schemas.openxmlformats.org/officeDocument/2006/relationships/hyperlink" Target="https://www.nacro.org.uk/criminal-record-support-servi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BC\Office%202013\Templates\Corporate%20Templates\User%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ACAD-1B76-474E-BAD5-AAABBF7B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4</TotalTime>
  <Pages>29</Pages>
  <Words>8138</Words>
  <Characters>49548</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Security Policy</vt:lpstr>
    </vt:vector>
  </TitlesOfParts>
  <Company>West Berkshire Council</Company>
  <LinksUpToDate>false</LinksUpToDate>
  <CharactersWithSpaces>57571</CharactersWithSpaces>
  <SharedDoc>false</SharedDoc>
  <HLinks>
    <vt:vector size="84" baseType="variant">
      <vt:variant>
        <vt:i4>6750231</vt:i4>
      </vt:variant>
      <vt:variant>
        <vt:i4>111</vt:i4>
      </vt:variant>
      <vt:variant>
        <vt:i4>0</vt:i4>
      </vt:variant>
      <vt:variant>
        <vt:i4>5</vt:i4>
      </vt:variant>
      <vt:variant>
        <vt:lpwstr>mailto:j.bloggs@email.com</vt:lpwstr>
      </vt:variant>
      <vt:variant>
        <vt:lpwstr/>
      </vt:variant>
      <vt:variant>
        <vt:i4>8061051</vt:i4>
      </vt:variant>
      <vt:variant>
        <vt:i4>108</vt:i4>
      </vt:variant>
      <vt:variant>
        <vt:i4>0</vt:i4>
      </vt:variant>
      <vt:variant>
        <vt:i4>5</vt:i4>
      </vt:variant>
      <vt:variant>
        <vt:lpwstr>http://intranet/CHttpHandler.ashx?id=47256</vt:lpwstr>
      </vt:variant>
      <vt:variant>
        <vt:lpwstr/>
      </vt:variant>
      <vt:variant>
        <vt:i4>8257658</vt:i4>
      </vt:variant>
      <vt:variant>
        <vt:i4>105</vt:i4>
      </vt:variant>
      <vt:variant>
        <vt:i4>0</vt:i4>
      </vt:variant>
      <vt:variant>
        <vt:i4>5</vt:i4>
      </vt:variant>
      <vt:variant>
        <vt:lpwstr>http://intranet/CHttpHandler.ashx?id=46150</vt:lpwstr>
      </vt:variant>
      <vt:variant>
        <vt:lpwstr/>
      </vt:variant>
      <vt:variant>
        <vt:i4>5898255</vt:i4>
      </vt:variant>
      <vt:variant>
        <vt:i4>102</vt:i4>
      </vt:variant>
      <vt:variant>
        <vt:i4>0</vt:i4>
      </vt:variant>
      <vt:variant>
        <vt:i4>5</vt:i4>
      </vt:variant>
      <vt:variant>
        <vt:lpwstr>https://www.gov.uk/government/publications/keeping-children-safe-in-education--2</vt:lpwstr>
      </vt:variant>
      <vt:variant>
        <vt:lpwstr/>
      </vt:variant>
      <vt:variant>
        <vt:i4>3670113</vt:i4>
      </vt:variant>
      <vt:variant>
        <vt:i4>99</vt:i4>
      </vt:variant>
      <vt:variant>
        <vt:i4>0</vt:i4>
      </vt:variant>
      <vt:variant>
        <vt:i4>5</vt:i4>
      </vt:variant>
      <vt:variant>
        <vt:lpwstr>http://intranet/CHttpHandler.ashx?id=32313&amp;p=0</vt:lpwstr>
      </vt:variant>
      <vt:variant>
        <vt:lpwstr/>
      </vt:variant>
      <vt:variant>
        <vt:i4>2424868</vt:i4>
      </vt:variant>
      <vt:variant>
        <vt:i4>96</vt:i4>
      </vt:variant>
      <vt:variant>
        <vt:i4>0</vt:i4>
      </vt:variant>
      <vt:variant>
        <vt:i4>5</vt:i4>
      </vt:variant>
      <vt:variant>
        <vt:lpwstr>http://www.westberks.gov.uk/CHttpHandler.ashx?id=32304&amp;p=0</vt:lpwstr>
      </vt:variant>
      <vt:variant>
        <vt:lpwstr/>
      </vt:variant>
      <vt:variant>
        <vt:i4>5898255</vt:i4>
      </vt:variant>
      <vt:variant>
        <vt:i4>93</vt:i4>
      </vt:variant>
      <vt:variant>
        <vt:i4>0</vt:i4>
      </vt:variant>
      <vt:variant>
        <vt:i4>5</vt:i4>
      </vt:variant>
      <vt:variant>
        <vt:lpwstr>https://www.gov.uk/government/publications/keeping-children-safe-in-education--2</vt:lpwstr>
      </vt:variant>
      <vt:variant>
        <vt:lpwstr/>
      </vt:variant>
      <vt:variant>
        <vt:i4>6815804</vt:i4>
      </vt:variant>
      <vt:variant>
        <vt:i4>90</vt:i4>
      </vt:variant>
      <vt:variant>
        <vt:i4>0</vt:i4>
      </vt:variant>
      <vt:variant>
        <vt:i4>5</vt:i4>
      </vt:variant>
      <vt:variant>
        <vt:lpwstr>https://www.gov.uk/government/publications/criminal-records-checks-for-overseas-applicants</vt:lpwstr>
      </vt:variant>
      <vt:variant>
        <vt:lpwstr/>
      </vt:variant>
      <vt:variant>
        <vt:i4>3670113</vt:i4>
      </vt:variant>
      <vt:variant>
        <vt:i4>87</vt:i4>
      </vt:variant>
      <vt:variant>
        <vt:i4>0</vt:i4>
      </vt:variant>
      <vt:variant>
        <vt:i4>5</vt:i4>
      </vt:variant>
      <vt:variant>
        <vt:lpwstr>http://intranet/CHttpHandler.ashx?id=32313&amp;p=0</vt:lpwstr>
      </vt:variant>
      <vt:variant>
        <vt:lpwstr/>
      </vt:variant>
      <vt:variant>
        <vt:i4>3670113</vt:i4>
      </vt:variant>
      <vt:variant>
        <vt:i4>84</vt:i4>
      </vt:variant>
      <vt:variant>
        <vt:i4>0</vt:i4>
      </vt:variant>
      <vt:variant>
        <vt:i4>5</vt:i4>
      </vt:variant>
      <vt:variant>
        <vt:lpwstr>http://intranet/CHttpHandler.ashx?id=32313&amp;p=0</vt:lpwstr>
      </vt:variant>
      <vt:variant>
        <vt:lpwstr/>
      </vt:variant>
      <vt:variant>
        <vt:i4>3670113</vt:i4>
      </vt:variant>
      <vt:variant>
        <vt:i4>81</vt:i4>
      </vt:variant>
      <vt:variant>
        <vt:i4>0</vt:i4>
      </vt:variant>
      <vt:variant>
        <vt:i4>5</vt:i4>
      </vt:variant>
      <vt:variant>
        <vt:lpwstr>http://intranet/CHttpHandler.ashx?id=32313&amp;p=0</vt:lpwstr>
      </vt:variant>
      <vt:variant>
        <vt:lpwstr/>
      </vt:variant>
      <vt:variant>
        <vt:i4>7995497</vt:i4>
      </vt:variant>
      <vt:variant>
        <vt:i4>78</vt:i4>
      </vt:variant>
      <vt:variant>
        <vt:i4>0</vt:i4>
      </vt:variant>
      <vt:variant>
        <vt:i4>5</vt:i4>
      </vt:variant>
      <vt:variant>
        <vt:lpwstr/>
      </vt:variant>
      <vt:variant>
        <vt:lpwstr>_DBS_checks</vt:lpwstr>
      </vt:variant>
      <vt:variant>
        <vt:i4>6553717</vt:i4>
      </vt:variant>
      <vt:variant>
        <vt:i4>75</vt:i4>
      </vt:variant>
      <vt:variant>
        <vt:i4>0</vt:i4>
      </vt:variant>
      <vt:variant>
        <vt:i4>5</vt:i4>
      </vt:variant>
      <vt:variant>
        <vt:lpwstr>https://do-it.org/</vt:lpwstr>
      </vt:variant>
      <vt:variant>
        <vt:lpwstr/>
      </vt:variant>
      <vt:variant>
        <vt:i4>5111832</vt:i4>
      </vt:variant>
      <vt:variant>
        <vt:i4>72</vt:i4>
      </vt:variant>
      <vt:variant>
        <vt:i4>0</vt:i4>
      </vt:variant>
      <vt:variant>
        <vt:i4>5</vt:i4>
      </vt:variant>
      <vt:variant>
        <vt:lpwstr>http://volunteerwestberks.org.uk/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Policy</dc:title>
  <dc:creator>amcbride</dc:creator>
  <cp:keywords>Security policy</cp:keywords>
  <cp:lastModifiedBy>Claire Snook</cp:lastModifiedBy>
  <cp:revision>5</cp:revision>
  <cp:lastPrinted>2021-03-26T11:38:00Z</cp:lastPrinted>
  <dcterms:created xsi:type="dcterms:W3CDTF">2021-04-21T07:36:00Z</dcterms:created>
  <dcterms:modified xsi:type="dcterms:W3CDTF">2021-05-12T08:26:00Z</dcterms:modified>
  <cp:category>Security</cp:category>
</cp:coreProperties>
</file>